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2BE27" w14:textId="4F99AB84" w:rsidR="00293ADC" w:rsidRPr="008E11EB" w:rsidRDefault="00293ADC" w:rsidP="00975422">
      <w:pPr>
        <w:pStyle w:val="a3"/>
        <w:spacing w:line="15" w:lineRule="atLeast"/>
        <w:rPr>
          <w:color w:val="000000"/>
          <w:spacing w:val="0"/>
          <w:lang w:eastAsia="zh-CN"/>
        </w:rPr>
      </w:pPr>
      <w:r w:rsidRPr="008E11EB">
        <w:rPr>
          <w:rFonts w:hint="eastAsia"/>
          <w:color w:val="000000"/>
          <w:spacing w:val="0"/>
          <w:lang w:eastAsia="zh-CN"/>
        </w:rPr>
        <w:t>（様式第３）</w:t>
      </w:r>
    </w:p>
    <w:p w14:paraId="1575B769" w14:textId="77777777" w:rsidR="00293ADC" w:rsidRPr="008E11EB" w:rsidRDefault="00293ADC" w:rsidP="0012594C">
      <w:pPr>
        <w:pStyle w:val="a3"/>
        <w:spacing w:line="15" w:lineRule="atLeast"/>
        <w:ind w:right="425"/>
        <w:jc w:val="right"/>
        <w:rPr>
          <w:color w:val="000000"/>
          <w:spacing w:val="0"/>
          <w:lang w:eastAsia="zh-CN"/>
        </w:rPr>
      </w:pPr>
      <w:r w:rsidRPr="008E11EB">
        <w:rPr>
          <w:rFonts w:ascii="ＭＳ 明朝" w:hAnsi="ＭＳ 明朝" w:hint="eastAsia"/>
          <w:color w:val="000000"/>
        </w:rPr>
        <w:t xml:space="preserve">文書番号　</w:t>
      </w:r>
      <w:r w:rsidRPr="008E11EB">
        <w:rPr>
          <w:rFonts w:ascii="ＭＳ 明朝" w:hAnsi="ＭＳ 明朝" w:hint="eastAsia"/>
          <w:color w:val="000000"/>
          <w:lang w:eastAsia="zh-CN"/>
        </w:rPr>
        <w:t>第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    </w:t>
      </w:r>
      <w:r w:rsidRPr="008E11EB">
        <w:rPr>
          <w:rFonts w:ascii="ＭＳ 明朝" w:hAnsi="ＭＳ 明朝" w:hint="eastAsia"/>
          <w:color w:val="000000"/>
          <w:lang w:eastAsia="zh-CN"/>
        </w:rPr>
        <w:t>号</w:t>
      </w:r>
    </w:p>
    <w:p w14:paraId="6009F76E" w14:textId="77777777" w:rsidR="00293ADC" w:rsidRPr="008E11EB" w:rsidRDefault="00293ADC" w:rsidP="004A4ECF">
      <w:pPr>
        <w:pStyle w:val="a3"/>
        <w:spacing w:line="15" w:lineRule="atLeast"/>
        <w:ind w:left="214" w:right="428" w:hangingChars="100" w:hanging="214"/>
        <w:jc w:val="right"/>
        <w:rPr>
          <w:color w:val="000000"/>
          <w:spacing w:val="0"/>
        </w:rPr>
      </w:pPr>
      <w:r w:rsidRPr="008E11EB">
        <w:rPr>
          <w:rFonts w:ascii="ＭＳ 明朝" w:hAnsi="ＭＳ 明朝" w:hint="eastAsia"/>
          <w:color w:val="000000"/>
          <w:lang w:eastAsia="zh-CN"/>
        </w:rPr>
        <w:t>令和</w:t>
      </w:r>
      <w:r w:rsidRPr="008E11EB">
        <w:rPr>
          <w:rFonts w:ascii="ＭＳ 明朝" w:hAnsi="ＭＳ 明朝"/>
          <w:color w:val="000000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年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月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日</w:t>
      </w:r>
    </w:p>
    <w:p w14:paraId="79663151" w14:textId="77777777" w:rsidR="00293ADC" w:rsidRPr="008E11EB" w:rsidRDefault="00293ADC" w:rsidP="0012594C">
      <w:pPr>
        <w:pStyle w:val="a3"/>
        <w:spacing w:line="15" w:lineRule="atLeast"/>
        <w:ind w:leftChars="67" w:left="211" w:hangingChars="33" w:hanging="70"/>
        <w:rPr>
          <w:rFonts w:ascii="ＭＳ 明朝" w:hAnsi="ＭＳ 明朝"/>
          <w:color w:val="000000"/>
        </w:rPr>
      </w:pPr>
      <w:r w:rsidRPr="008E11EB">
        <w:rPr>
          <w:rFonts w:ascii="ＭＳ 明朝" w:hAnsi="ＭＳ 明朝" w:hint="eastAsia"/>
          <w:color w:val="000000"/>
          <w:spacing w:val="1"/>
        </w:rPr>
        <w:t>パシフィックコンサルタンツ</w:t>
      </w:r>
      <w:r w:rsidRPr="008E11EB">
        <w:rPr>
          <w:rFonts w:ascii="ＭＳ 明朝" w:hAnsi="ＭＳ 明朝" w:hint="eastAsia"/>
          <w:color w:val="000000"/>
        </w:rPr>
        <w:t>株式会社</w:t>
      </w:r>
    </w:p>
    <w:p w14:paraId="607EE204" w14:textId="77777777" w:rsidR="00293ADC" w:rsidRPr="008E11EB" w:rsidRDefault="00293ADC" w:rsidP="0012594C">
      <w:pPr>
        <w:pStyle w:val="a3"/>
        <w:spacing w:line="15" w:lineRule="atLeast"/>
        <w:ind w:leftChars="67" w:left="212" w:hangingChars="33" w:hanging="71"/>
        <w:rPr>
          <w:rFonts w:ascii="ＭＳ 明朝" w:hAnsi="ＭＳ 明朝"/>
          <w:color w:val="000000"/>
        </w:rPr>
      </w:pPr>
      <w:r w:rsidRPr="008E11EB">
        <w:rPr>
          <w:rFonts w:ascii="ＭＳ 明朝" w:hAnsi="ＭＳ 明朝" w:hint="eastAsia"/>
          <w:color w:val="000000"/>
        </w:rPr>
        <w:t>首都圏本社　本社長　殿</w:t>
      </w:r>
    </w:p>
    <w:p w14:paraId="7EB19B60" w14:textId="77777777" w:rsidR="00293ADC" w:rsidRPr="008E11EB" w:rsidRDefault="00293ADC" w:rsidP="00E80154">
      <w:pPr>
        <w:pStyle w:val="a3"/>
        <w:spacing w:line="15" w:lineRule="atLeast"/>
        <w:ind w:firstLineChars="200" w:firstLine="428"/>
        <w:rPr>
          <w:rFonts w:ascii="ＭＳ 明朝" w:hAnsi="ＭＳ 明朝"/>
          <w:color w:val="000000"/>
        </w:rPr>
      </w:pPr>
    </w:p>
    <w:p w14:paraId="7EA2AF9A" w14:textId="671C7CFA" w:rsidR="00293ADC" w:rsidRPr="008E11EB" w:rsidRDefault="00293ADC" w:rsidP="00EB25C9">
      <w:pPr>
        <w:pStyle w:val="a3"/>
        <w:wordWrap/>
        <w:spacing w:line="240" w:lineRule="atLeast"/>
        <w:ind w:firstLineChars="1939" w:firstLine="4111"/>
        <w:jc w:val="right"/>
        <w:rPr>
          <w:rFonts w:ascii="ＭＳ 明朝" w:hAnsi="ＭＳ 明朝"/>
          <w:color w:val="000000" w:themeColor="text1"/>
        </w:rPr>
      </w:pPr>
      <w:r w:rsidRPr="008E11EB">
        <w:rPr>
          <w:rFonts w:ascii="ＭＳ 明朝" w:hAnsi="ＭＳ 明朝" w:hint="eastAsia"/>
          <w:color w:val="000000" w:themeColor="text1"/>
          <w:spacing w:val="1"/>
        </w:rPr>
        <w:t>間接補助事業者</w:t>
      </w:r>
      <w:r w:rsidRPr="008E11EB">
        <w:rPr>
          <w:rFonts w:ascii="ＭＳ 明朝" w:hAnsi="ＭＳ 明朝"/>
          <w:color w:val="000000" w:themeColor="text1"/>
          <w:spacing w:val="1"/>
        </w:rPr>
        <w:t xml:space="preserve"> </w:t>
      </w:r>
      <w:r w:rsidRPr="008E11EB">
        <w:rPr>
          <w:rFonts w:hint="eastAsia"/>
        </w:rPr>
        <w:t>氏名</w:t>
      </w:r>
      <w:r w:rsidRPr="008E11EB">
        <w:tab/>
      </w:r>
      <w:r w:rsidRPr="008E11EB">
        <w:rPr>
          <w:rFonts w:hint="eastAsia"/>
        </w:rPr>
        <w:t>法人にあっては名称</w:t>
      </w:r>
    </w:p>
    <w:p w14:paraId="42379F5B" w14:textId="14446B1B" w:rsidR="00293ADC" w:rsidRPr="008E11EB" w:rsidRDefault="00293ADC" w:rsidP="00EB25C9">
      <w:pPr>
        <w:pStyle w:val="a3"/>
        <w:spacing w:line="240" w:lineRule="atLeast"/>
        <w:ind w:left="7200" w:firstLineChars="100" w:firstLine="214"/>
        <w:jc w:val="right"/>
        <w:rPr>
          <w:color w:val="000000" w:themeColor="text1"/>
          <w:spacing w:val="0"/>
        </w:rPr>
      </w:pPr>
      <w:r w:rsidRPr="008E11EB">
        <w:rPr>
          <w:rFonts w:ascii="ＭＳ 明朝" w:hAnsi="ＭＳ 明朝" w:hint="eastAsia"/>
          <w:color w:val="000000" w:themeColor="text1"/>
        </w:rPr>
        <w:t>及び代表者名</w:t>
      </w:r>
      <w:r w:rsidR="00C15178">
        <w:rPr>
          <w:rFonts w:ascii="ＭＳ 明朝" w:hAnsi="ＭＳ 明朝" w:hint="eastAsia"/>
          <w:color w:val="000000" w:themeColor="text1"/>
        </w:rPr>
        <w:t xml:space="preserve">　　　</w:t>
      </w:r>
    </w:p>
    <w:p w14:paraId="10AFB2F4" w14:textId="77777777" w:rsidR="00293ADC" w:rsidRDefault="00293ADC" w:rsidP="00E80154">
      <w:pPr>
        <w:pStyle w:val="a3"/>
        <w:spacing w:line="15" w:lineRule="atLeast"/>
        <w:rPr>
          <w:rFonts w:ascii="ＭＳ 明朝" w:hAnsi="ＭＳ 明朝"/>
        </w:rPr>
      </w:pPr>
    </w:p>
    <w:p w14:paraId="12141E97" w14:textId="77777777" w:rsidR="00CE5DFE" w:rsidRPr="008E11EB" w:rsidRDefault="00CE5DFE" w:rsidP="00E80154">
      <w:pPr>
        <w:pStyle w:val="a3"/>
        <w:spacing w:line="15" w:lineRule="atLeast"/>
        <w:rPr>
          <w:rFonts w:ascii="ＭＳ 明朝" w:hAnsi="ＭＳ 明朝"/>
        </w:rPr>
      </w:pPr>
    </w:p>
    <w:p w14:paraId="3F71044C" w14:textId="77777777" w:rsidR="00293ADC" w:rsidRPr="008E11EB" w:rsidRDefault="00293ADC" w:rsidP="00E80154">
      <w:pPr>
        <w:pStyle w:val="a3"/>
        <w:spacing w:line="15" w:lineRule="atLeast"/>
        <w:rPr>
          <w:rFonts w:ascii="ＭＳ 明朝" w:hAnsi="ＭＳ 明朝"/>
        </w:rPr>
      </w:pPr>
    </w:p>
    <w:p w14:paraId="6DBEA04A" w14:textId="77777777" w:rsidR="00293ADC" w:rsidRPr="008E11EB" w:rsidRDefault="00293ADC" w:rsidP="00BD283C">
      <w:pPr>
        <w:pStyle w:val="af9"/>
        <w:ind w:right="181"/>
        <w:jc w:val="center"/>
      </w:pPr>
      <w:r w:rsidRPr="008E11EB">
        <w:rPr>
          <w:spacing w:val="-2"/>
        </w:rPr>
        <w:t>物流脱炭素化促進事業費補助金計画変更（等）</w:t>
      </w:r>
      <w:r w:rsidRPr="008E11EB">
        <w:rPr>
          <w:spacing w:val="-4"/>
        </w:rPr>
        <w:t>承認申請書</w:t>
      </w:r>
    </w:p>
    <w:p w14:paraId="45181811" w14:textId="77777777" w:rsidR="00293ADC" w:rsidRPr="008E11EB" w:rsidRDefault="00293ADC" w:rsidP="00BD283C">
      <w:pPr>
        <w:pStyle w:val="af9"/>
        <w:rPr>
          <w:sz w:val="20"/>
        </w:rPr>
      </w:pPr>
    </w:p>
    <w:p w14:paraId="48600E48" w14:textId="77777777" w:rsidR="00293ADC" w:rsidRPr="008E11EB" w:rsidRDefault="00293ADC" w:rsidP="00BD283C">
      <w:pPr>
        <w:pStyle w:val="af9"/>
        <w:spacing w:before="3"/>
        <w:rPr>
          <w:sz w:val="15"/>
        </w:rPr>
      </w:pPr>
    </w:p>
    <w:p w14:paraId="2810AC49" w14:textId="77777777" w:rsidR="00293ADC" w:rsidRPr="008E11EB" w:rsidRDefault="00293ADC" w:rsidP="00EB25C9">
      <w:pPr>
        <w:pStyle w:val="af9"/>
        <w:spacing w:line="321" w:lineRule="auto"/>
        <w:ind w:left="426" w:right="324" w:firstLine="283"/>
        <w:jc w:val="both"/>
      </w:pPr>
      <w:r w:rsidRPr="008E11EB">
        <w:rPr>
          <w:rFonts w:cs="ＭＳ ゴシック" w:hint="eastAsia"/>
          <w:color w:val="000000"/>
        </w:rPr>
        <w:t>物流脱炭素化促進事業費補助金交付規程</w:t>
      </w:r>
      <w:r w:rsidRPr="008E11EB">
        <w:rPr>
          <w:rFonts w:hint="eastAsia"/>
          <w:color w:val="000000"/>
        </w:rPr>
        <w:t>（以下「交付規程」という。）</w:t>
      </w:r>
      <w:r w:rsidRPr="008E11EB">
        <w:rPr>
          <w:spacing w:val="-2"/>
        </w:rPr>
        <w:t>第</w:t>
      </w:r>
      <w:r w:rsidRPr="008E11EB">
        <w:rPr>
          <w:rFonts w:hint="eastAsia"/>
          <w:spacing w:val="-2"/>
        </w:rPr>
        <w:t>１０</w:t>
      </w:r>
      <w:r w:rsidRPr="008E11EB">
        <w:rPr>
          <w:spacing w:val="-2"/>
        </w:rPr>
        <w:t>条第１項の規定に基づき、計画変更（等）について下記のとおり申請します。</w:t>
      </w:r>
    </w:p>
    <w:p w14:paraId="22AE34FA" w14:textId="77777777" w:rsidR="00293ADC" w:rsidRPr="008E11EB" w:rsidRDefault="00293ADC" w:rsidP="00BD283C">
      <w:pPr>
        <w:pStyle w:val="af9"/>
        <w:rPr>
          <w:sz w:val="28"/>
        </w:rPr>
      </w:pPr>
    </w:p>
    <w:p w14:paraId="1033271A" w14:textId="77777777" w:rsidR="00293ADC" w:rsidRPr="008E11EB" w:rsidRDefault="00293ADC" w:rsidP="00BD283C">
      <w:pPr>
        <w:pStyle w:val="af9"/>
        <w:spacing w:before="1"/>
        <w:ind w:right="186"/>
        <w:jc w:val="center"/>
      </w:pPr>
      <w:r w:rsidRPr="008E11EB">
        <w:t>記</w:t>
      </w:r>
    </w:p>
    <w:p w14:paraId="156FC07A" w14:textId="77777777" w:rsidR="00293ADC" w:rsidRPr="008E11EB" w:rsidRDefault="00293ADC" w:rsidP="00BD283C">
      <w:pPr>
        <w:pStyle w:val="af9"/>
        <w:rPr>
          <w:sz w:val="20"/>
        </w:rPr>
      </w:pPr>
    </w:p>
    <w:p w14:paraId="7B37CC5A" w14:textId="77777777" w:rsidR="00293ADC" w:rsidRPr="008E11EB" w:rsidRDefault="00293ADC" w:rsidP="00BD283C">
      <w:pPr>
        <w:pStyle w:val="af9"/>
        <w:spacing w:before="2"/>
        <w:rPr>
          <w:sz w:val="15"/>
        </w:rPr>
      </w:pPr>
    </w:p>
    <w:p w14:paraId="26A79634" w14:textId="77777777" w:rsidR="00293ADC" w:rsidRPr="008E11EB" w:rsidRDefault="00293ADC" w:rsidP="0012594C">
      <w:pPr>
        <w:pStyle w:val="af9"/>
        <w:spacing w:before="1" w:line="321" w:lineRule="auto"/>
        <w:ind w:leftChars="-1" w:left="-2" w:right="607" w:firstLineChars="325" w:firstLine="708"/>
        <w:jc w:val="both"/>
        <w:rPr>
          <w:spacing w:val="4"/>
        </w:rPr>
      </w:pPr>
      <w:r w:rsidRPr="008E11EB">
        <w:rPr>
          <w:spacing w:val="4"/>
        </w:rPr>
        <w:t>１．変更の内容</w:t>
      </w:r>
    </w:p>
    <w:p w14:paraId="063A05F6" w14:textId="77777777" w:rsidR="00293ADC" w:rsidRDefault="00293ADC" w:rsidP="00EB25C9">
      <w:pPr>
        <w:pStyle w:val="af9"/>
        <w:ind w:leftChars="-1" w:left="-2" w:firstLineChars="568" w:firstLine="1136"/>
        <w:rPr>
          <w:sz w:val="20"/>
        </w:rPr>
      </w:pPr>
    </w:p>
    <w:p w14:paraId="1221C5B4" w14:textId="77777777" w:rsidR="00CE5DFE" w:rsidRPr="008E11EB" w:rsidRDefault="00CE5DFE" w:rsidP="00EB25C9">
      <w:pPr>
        <w:pStyle w:val="af9"/>
        <w:ind w:leftChars="-1" w:left="-2" w:firstLineChars="568" w:firstLine="1136"/>
        <w:rPr>
          <w:sz w:val="20"/>
        </w:rPr>
      </w:pPr>
    </w:p>
    <w:p w14:paraId="4C040AAF" w14:textId="563CAB51" w:rsidR="00293ADC" w:rsidRDefault="00CE5DFE" w:rsidP="00EB25C9">
      <w:pPr>
        <w:pStyle w:val="af9"/>
        <w:spacing w:before="1" w:line="321" w:lineRule="auto"/>
        <w:ind w:right="607" w:firstLineChars="325" w:firstLine="708"/>
        <w:jc w:val="both"/>
        <w:rPr>
          <w:spacing w:val="4"/>
        </w:rPr>
      </w:pPr>
      <w:r>
        <w:rPr>
          <w:rFonts w:hint="eastAsia"/>
          <w:spacing w:val="4"/>
        </w:rPr>
        <w:t>２.</w:t>
      </w:r>
      <w:r w:rsidR="00293ADC" w:rsidRPr="00EB25C9">
        <w:rPr>
          <w:spacing w:val="4"/>
        </w:rPr>
        <w:t>変更を必要とする理由</w:t>
      </w:r>
    </w:p>
    <w:p w14:paraId="5CA6EC7F" w14:textId="77777777" w:rsidR="00CE5DFE" w:rsidRDefault="00CE5DFE" w:rsidP="00CE5DFE">
      <w:pPr>
        <w:pStyle w:val="af9"/>
        <w:ind w:leftChars="-1" w:left="-2" w:firstLineChars="568" w:firstLine="1136"/>
        <w:rPr>
          <w:sz w:val="20"/>
        </w:rPr>
      </w:pPr>
    </w:p>
    <w:p w14:paraId="0ACBAEC3" w14:textId="77777777" w:rsidR="00CE5DFE" w:rsidRPr="008E11EB" w:rsidRDefault="00CE5DFE" w:rsidP="00CE5DFE">
      <w:pPr>
        <w:pStyle w:val="af9"/>
        <w:ind w:leftChars="-1" w:left="-2" w:firstLineChars="568" w:firstLine="1136"/>
        <w:rPr>
          <w:sz w:val="20"/>
        </w:rPr>
      </w:pPr>
    </w:p>
    <w:p w14:paraId="521AB377" w14:textId="099D4B29" w:rsidR="00293ADC" w:rsidRDefault="00293ADC" w:rsidP="00EB25C9">
      <w:pPr>
        <w:pStyle w:val="af9"/>
        <w:spacing w:before="1"/>
        <w:ind w:leftChars="-1" w:left="-2" w:right="142" w:firstLineChars="326" w:firstLine="711"/>
        <w:rPr>
          <w:spacing w:val="4"/>
        </w:rPr>
      </w:pPr>
      <w:r w:rsidRPr="00EB25C9">
        <w:rPr>
          <w:spacing w:val="4"/>
        </w:rPr>
        <w:t>３．変更が</w:t>
      </w:r>
      <w:r w:rsidR="00CE5DFE">
        <w:rPr>
          <w:rFonts w:hint="eastAsia"/>
          <w:spacing w:val="4"/>
        </w:rPr>
        <w:t>間接</w:t>
      </w:r>
      <w:r w:rsidRPr="00EB25C9">
        <w:rPr>
          <w:spacing w:val="4"/>
        </w:rPr>
        <w:t>補助事業に及ぼす影響</w:t>
      </w:r>
    </w:p>
    <w:p w14:paraId="1D9A050B" w14:textId="77777777" w:rsidR="00CE5DFE" w:rsidRDefault="00CE5DFE" w:rsidP="00CE5DFE">
      <w:pPr>
        <w:pStyle w:val="af9"/>
        <w:ind w:leftChars="-1" w:left="-2" w:firstLineChars="568" w:firstLine="1136"/>
        <w:rPr>
          <w:sz w:val="20"/>
        </w:rPr>
      </w:pPr>
    </w:p>
    <w:p w14:paraId="38C039E8" w14:textId="77777777" w:rsidR="00CE5DFE" w:rsidRPr="008E11EB" w:rsidRDefault="00CE5DFE" w:rsidP="00CE5DFE">
      <w:pPr>
        <w:pStyle w:val="af9"/>
        <w:ind w:leftChars="-1" w:left="-2" w:firstLineChars="568" w:firstLine="1136"/>
        <w:rPr>
          <w:sz w:val="20"/>
        </w:rPr>
      </w:pPr>
    </w:p>
    <w:p w14:paraId="6563B88A" w14:textId="77777777" w:rsidR="00293ADC" w:rsidRPr="008E11EB" w:rsidRDefault="00293ADC" w:rsidP="0012594C">
      <w:pPr>
        <w:pStyle w:val="af9"/>
        <w:spacing w:line="267" w:lineRule="exact"/>
        <w:ind w:leftChars="-1" w:left="-2" w:firstLineChars="348" w:firstLine="710"/>
      </w:pPr>
      <w:r w:rsidRPr="008E11EB">
        <w:rPr>
          <w:spacing w:val="-3"/>
        </w:rPr>
        <w:t>４．変更後の</w:t>
      </w:r>
      <w:r w:rsidRPr="008E11EB">
        <w:rPr>
          <w:rFonts w:hint="eastAsia"/>
          <w:color w:val="000000" w:themeColor="text1"/>
          <w:spacing w:val="1"/>
        </w:rPr>
        <w:t>間接</w:t>
      </w:r>
      <w:r w:rsidRPr="008E11EB">
        <w:rPr>
          <w:spacing w:val="-3"/>
        </w:rPr>
        <w:t>補助事業に要する経費、補助対象経費及び補助金の配分額</w:t>
      </w:r>
    </w:p>
    <w:p w14:paraId="3DAB7DF2" w14:textId="77777777" w:rsidR="00293ADC" w:rsidRDefault="00293ADC" w:rsidP="00CE5DFE">
      <w:pPr>
        <w:pStyle w:val="af9"/>
        <w:spacing w:before="91"/>
        <w:ind w:leftChars="-1" w:left="-2" w:right="142" w:firstLineChars="551" w:firstLine="1135"/>
        <w:rPr>
          <w:spacing w:val="4"/>
        </w:rPr>
      </w:pPr>
      <w:r w:rsidRPr="008E11EB">
        <w:rPr>
          <w:spacing w:val="-2"/>
        </w:rPr>
        <w:t>（</w:t>
      </w:r>
      <w:r w:rsidRPr="00EB25C9">
        <w:rPr>
          <w:spacing w:val="4"/>
        </w:rPr>
        <w:t>新旧対比）</w:t>
      </w:r>
    </w:p>
    <w:p w14:paraId="2EA01F37" w14:textId="77777777" w:rsidR="00CE5DFE" w:rsidRDefault="00CE5DFE" w:rsidP="00CE5DFE">
      <w:pPr>
        <w:pStyle w:val="af9"/>
        <w:ind w:leftChars="-1" w:left="-2" w:firstLineChars="568" w:firstLine="1136"/>
        <w:rPr>
          <w:sz w:val="20"/>
        </w:rPr>
      </w:pPr>
    </w:p>
    <w:p w14:paraId="4FDA5C8B" w14:textId="77777777" w:rsidR="00CE5DFE" w:rsidRPr="008E11EB" w:rsidRDefault="00CE5DFE" w:rsidP="00CE5DFE">
      <w:pPr>
        <w:pStyle w:val="af9"/>
        <w:ind w:leftChars="-1" w:left="-2" w:firstLineChars="568" w:firstLine="1136"/>
        <w:rPr>
          <w:sz w:val="20"/>
        </w:rPr>
      </w:pPr>
    </w:p>
    <w:p w14:paraId="770B7165" w14:textId="7085245B" w:rsidR="00293ADC" w:rsidRDefault="00293ADC" w:rsidP="00EB25C9">
      <w:pPr>
        <w:pStyle w:val="af9"/>
        <w:numPr>
          <w:ilvl w:val="0"/>
          <w:numId w:val="24"/>
        </w:numPr>
        <w:spacing w:before="91"/>
        <w:ind w:left="1134" w:right="142" w:hanging="425"/>
        <w:rPr>
          <w:spacing w:val="-2"/>
        </w:rPr>
      </w:pPr>
      <w:r w:rsidRPr="008E11EB">
        <w:rPr>
          <w:spacing w:val="-2"/>
        </w:rPr>
        <w:t>同上の算出基礎</w:t>
      </w:r>
    </w:p>
    <w:p w14:paraId="1C30E7BA" w14:textId="77777777" w:rsidR="00CE5DFE" w:rsidRDefault="00CE5DFE" w:rsidP="00EB25C9">
      <w:pPr>
        <w:pStyle w:val="af9"/>
        <w:ind w:left="1129"/>
        <w:rPr>
          <w:sz w:val="20"/>
        </w:rPr>
      </w:pPr>
    </w:p>
    <w:p w14:paraId="1B369AF9" w14:textId="77777777" w:rsidR="00CE5DFE" w:rsidRPr="008E11EB" w:rsidRDefault="00CE5DFE" w:rsidP="00EB25C9">
      <w:pPr>
        <w:pStyle w:val="af9"/>
        <w:ind w:left="1129"/>
        <w:rPr>
          <w:sz w:val="20"/>
        </w:rPr>
      </w:pPr>
    </w:p>
    <w:p w14:paraId="0D0A30A5" w14:textId="77777777" w:rsidR="00293ADC" w:rsidRPr="008E11EB" w:rsidRDefault="00293ADC" w:rsidP="0012594C">
      <w:pPr>
        <w:pStyle w:val="af9"/>
        <w:spacing w:line="267" w:lineRule="exact"/>
        <w:ind w:left="1" w:firstLineChars="274" w:firstLine="564"/>
        <w:rPr>
          <w:spacing w:val="-3"/>
        </w:rPr>
      </w:pPr>
      <w:r w:rsidRPr="008E11EB">
        <w:rPr>
          <w:spacing w:val="-2"/>
        </w:rPr>
        <w:t>（注）</w:t>
      </w:r>
      <w:r w:rsidRPr="008E11EB">
        <w:rPr>
          <w:spacing w:val="-3"/>
        </w:rPr>
        <w:t>中止又は廃止にあっては、中止又は廃止後の措置を含めてこの様式に準じて申請すること</w:t>
      </w:r>
      <w:r w:rsidRPr="008E11EB">
        <w:rPr>
          <w:rFonts w:hint="eastAsia"/>
          <w:spacing w:val="-3"/>
        </w:rPr>
        <w:t>。</w:t>
      </w:r>
    </w:p>
    <w:p w14:paraId="5AF8F4A5" w14:textId="77777777" w:rsidR="00293ADC" w:rsidRPr="008E11EB" w:rsidRDefault="00293ADC" w:rsidP="00BD283C">
      <w:pPr>
        <w:pStyle w:val="af9"/>
        <w:ind w:right="184"/>
        <w:jc w:val="center"/>
        <w:rPr>
          <w:sz w:val="18"/>
          <w:szCs w:val="18"/>
        </w:rPr>
      </w:pPr>
    </w:p>
    <w:p w14:paraId="761DABAC" w14:textId="56C9324B" w:rsidR="00293ADC" w:rsidRPr="00E65A11" w:rsidRDefault="00293ADC" w:rsidP="0082577F">
      <w:pPr>
        <w:pStyle w:val="a3"/>
        <w:spacing w:line="15" w:lineRule="atLeast"/>
        <w:rPr>
          <w:color w:val="000000"/>
        </w:rPr>
      </w:pPr>
    </w:p>
    <w:p w14:paraId="6AA6BF4F" w14:textId="6B4FD1C1" w:rsidR="00D67B13" w:rsidRPr="008E11EB" w:rsidRDefault="00D67B13" w:rsidP="00EB25C9">
      <w:pPr>
        <w:widowControl/>
        <w:ind w:leftChars="472" w:left="991"/>
        <w:jc w:val="left"/>
        <w:rPr>
          <w:rFonts w:cs="ＭＳ 明朝"/>
          <w:color w:val="000000"/>
          <w:kern w:val="0"/>
          <w:szCs w:val="21"/>
        </w:rPr>
      </w:pPr>
    </w:p>
    <w:sectPr w:rsidR="00D67B13" w:rsidRPr="008E11EB" w:rsidSect="002605BB">
      <w:type w:val="continuous"/>
      <w:pgSz w:w="11910" w:h="16840"/>
      <w:pgMar w:top="1100" w:right="7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66FA2" w14:textId="77777777" w:rsidR="00F15DDE" w:rsidRDefault="00F15DDE" w:rsidP="00C77227">
      <w:r>
        <w:separator/>
      </w:r>
    </w:p>
  </w:endnote>
  <w:endnote w:type="continuationSeparator" w:id="0">
    <w:p w14:paraId="494957EF" w14:textId="77777777" w:rsidR="00F15DDE" w:rsidRDefault="00F15DD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CDF7A" w14:textId="77777777" w:rsidR="00F15DDE" w:rsidRDefault="00F15DDE" w:rsidP="00C77227">
      <w:r>
        <w:separator/>
      </w:r>
    </w:p>
  </w:footnote>
  <w:footnote w:type="continuationSeparator" w:id="0">
    <w:p w14:paraId="039C0626" w14:textId="77777777" w:rsidR="00F15DDE" w:rsidRDefault="00F15DD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61711F"/>
    <w:multiLevelType w:val="hybridMultilevel"/>
    <w:tmpl w:val="072EB740"/>
    <w:lvl w:ilvl="0" w:tplc="E3F03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E87E50"/>
    <w:multiLevelType w:val="hybridMultilevel"/>
    <w:tmpl w:val="72B27DD6"/>
    <w:lvl w:ilvl="0" w:tplc="000C2DEE">
      <w:start w:val="1"/>
      <w:numFmt w:val="decimalFullWidth"/>
      <w:lvlText w:val="%1．"/>
      <w:lvlJc w:val="left"/>
      <w:pPr>
        <w:ind w:left="9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0A6E5EF3"/>
    <w:multiLevelType w:val="hybridMultilevel"/>
    <w:tmpl w:val="9A88CE6A"/>
    <w:lvl w:ilvl="0" w:tplc="2DEE66EA">
      <w:start w:val="5"/>
      <w:numFmt w:val="decimalFullWidth"/>
      <w:lvlText w:val="%1."/>
      <w:lvlJc w:val="left"/>
      <w:pPr>
        <w:ind w:left="14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449" w:hanging="440"/>
      </w:pPr>
    </w:lvl>
    <w:lvl w:ilvl="3" w:tplc="0409000F" w:tentative="1">
      <w:start w:val="1"/>
      <w:numFmt w:val="decimal"/>
      <w:lvlText w:val="%4."/>
      <w:lvlJc w:val="left"/>
      <w:pPr>
        <w:ind w:left="2889" w:hanging="440"/>
      </w:pPr>
    </w:lvl>
    <w:lvl w:ilvl="4" w:tplc="04090017" w:tentative="1">
      <w:start w:val="1"/>
      <w:numFmt w:val="aiueoFullWidth"/>
      <w:lvlText w:val="(%5)"/>
      <w:lvlJc w:val="left"/>
      <w:pPr>
        <w:ind w:left="33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769" w:hanging="440"/>
      </w:pPr>
    </w:lvl>
    <w:lvl w:ilvl="6" w:tplc="0409000F" w:tentative="1">
      <w:start w:val="1"/>
      <w:numFmt w:val="decimal"/>
      <w:lvlText w:val="%7."/>
      <w:lvlJc w:val="left"/>
      <w:pPr>
        <w:ind w:left="4209" w:hanging="440"/>
      </w:pPr>
    </w:lvl>
    <w:lvl w:ilvl="7" w:tplc="04090017" w:tentative="1">
      <w:start w:val="1"/>
      <w:numFmt w:val="aiueoFullWidth"/>
      <w:lvlText w:val="(%8)"/>
      <w:lvlJc w:val="left"/>
      <w:pPr>
        <w:ind w:left="46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089" w:hanging="440"/>
      </w:pPr>
    </w:lvl>
  </w:abstractNum>
  <w:abstractNum w:abstractNumId="5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6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0D1562"/>
    <w:multiLevelType w:val="hybridMultilevel"/>
    <w:tmpl w:val="35A2E212"/>
    <w:lvl w:ilvl="0" w:tplc="5A04BD4A">
      <w:start w:val="1"/>
      <w:numFmt w:val="decimalEnclosedCircle"/>
      <w:lvlText w:val="%1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40"/>
      </w:pPr>
    </w:lvl>
    <w:lvl w:ilvl="3" w:tplc="0409000F" w:tentative="1">
      <w:start w:val="1"/>
      <w:numFmt w:val="decimal"/>
      <w:lvlText w:val="%4."/>
      <w:lvlJc w:val="left"/>
      <w:pPr>
        <w:ind w:left="1830" w:hanging="440"/>
      </w:pPr>
    </w:lvl>
    <w:lvl w:ilvl="4" w:tplc="04090017" w:tentative="1">
      <w:start w:val="1"/>
      <w:numFmt w:val="aiueoFullWidth"/>
      <w:lvlText w:val="(%5)"/>
      <w:lvlJc w:val="left"/>
      <w:pPr>
        <w:ind w:left="22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40"/>
      </w:pPr>
    </w:lvl>
    <w:lvl w:ilvl="6" w:tplc="0409000F" w:tentative="1">
      <w:start w:val="1"/>
      <w:numFmt w:val="decimal"/>
      <w:lvlText w:val="%7."/>
      <w:lvlJc w:val="left"/>
      <w:pPr>
        <w:ind w:left="3150" w:hanging="440"/>
      </w:pPr>
    </w:lvl>
    <w:lvl w:ilvl="7" w:tplc="04090017" w:tentative="1">
      <w:start w:val="1"/>
      <w:numFmt w:val="aiueoFullWidth"/>
      <w:lvlText w:val="(%8)"/>
      <w:lvlJc w:val="left"/>
      <w:pPr>
        <w:ind w:left="35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40"/>
      </w:pPr>
    </w:lvl>
  </w:abstractNum>
  <w:abstractNum w:abstractNumId="14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5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B2283D"/>
    <w:multiLevelType w:val="hybridMultilevel"/>
    <w:tmpl w:val="61DA45C6"/>
    <w:lvl w:ilvl="0" w:tplc="DC4E3BC4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9" w:hanging="440"/>
      </w:pPr>
    </w:lvl>
    <w:lvl w:ilvl="2" w:tplc="04090011" w:tentative="1">
      <w:start w:val="1"/>
      <w:numFmt w:val="decimalEnclosedCircle"/>
      <w:lvlText w:val="%3"/>
      <w:lvlJc w:val="left"/>
      <w:pPr>
        <w:ind w:left="1419" w:hanging="440"/>
      </w:pPr>
    </w:lvl>
    <w:lvl w:ilvl="3" w:tplc="0409000F" w:tentative="1">
      <w:start w:val="1"/>
      <w:numFmt w:val="decimal"/>
      <w:lvlText w:val="%4."/>
      <w:lvlJc w:val="left"/>
      <w:pPr>
        <w:ind w:left="1859" w:hanging="440"/>
      </w:pPr>
    </w:lvl>
    <w:lvl w:ilvl="4" w:tplc="04090017" w:tentative="1">
      <w:start w:val="1"/>
      <w:numFmt w:val="aiueoFullWidth"/>
      <w:lvlText w:val="(%5)"/>
      <w:lvlJc w:val="left"/>
      <w:pPr>
        <w:ind w:left="2299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40"/>
      </w:pPr>
    </w:lvl>
    <w:lvl w:ilvl="6" w:tplc="0409000F" w:tentative="1">
      <w:start w:val="1"/>
      <w:numFmt w:val="decimal"/>
      <w:lvlText w:val="%7."/>
      <w:lvlJc w:val="left"/>
      <w:pPr>
        <w:ind w:left="3179" w:hanging="440"/>
      </w:pPr>
    </w:lvl>
    <w:lvl w:ilvl="7" w:tplc="04090017" w:tentative="1">
      <w:start w:val="1"/>
      <w:numFmt w:val="aiueoFullWidth"/>
      <w:lvlText w:val="(%8)"/>
      <w:lvlJc w:val="left"/>
      <w:pPr>
        <w:ind w:left="361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40"/>
      </w:pPr>
    </w:lvl>
  </w:abstractNum>
  <w:abstractNum w:abstractNumId="18" w15:restartNumberingAfterBreak="0">
    <w:nsid w:val="509D4F53"/>
    <w:multiLevelType w:val="hybridMultilevel"/>
    <w:tmpl w:val="EF18F178"/>
    <w:lvl w:ilvl="0" w:tplc="2A462286">
      <w:start w:val="1"/>
      <w:numFmt w:val="decimalFullWidth"/>
      <w:lvlText w:val="（%1）"/>
      <w:lvlJc w:val="left"/>
      <w:pPr>
        <w:ind w:left="823" w:hanging="720"/>
      </w:pPr>
      <w:rPr>
        <w:rFonts w:hint="default"/>
        <w:b/>
      </w:rPr>
    </w:lvl>
    <w:lvl w:ilvl="1" w:tplc="318EA37C">
      <w:start w:val="1"/>
      <w:numFmt w:val="decimalEnclosedCircle"/>
      <w:lvlText w:val="%2"/>
      <w:lvlJc w:val="left"/>
      <w:pPr>
        <w:ind w:left="90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23" w:hanging="440"/>
      </w:pPr>
    </w:lvl>
    <w:lvl w:ilvl="3" w:tplc="0409000F" w:tentative="1">
      <w:start w:val="1"/>
      <w:numFmt w:val="decimal"/>
      <w:lvlText w:val="%4."/>
      <w:lvlJc w:val="left"/>
      <w:pPr>
        <w:ind w:left="1863" w:hanging="440"/>
      </w:pPr>
    </w:lvl>
    <w:lvl w:ilvl="4" w:tplc="04090017" w:tentative="1">
      <w:start w:val="1"/>
      <w:numFmt w:val="aiueoFullWidth"/>
      <w:lvlText w:val="(%5)"/>
      <w:lvlJc w:val="left"/>
      <w:pPr>
        <w:ind w:left="230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40"/>
      </w:pPr>
    </w:lvl>
    <w:lvl w:ilvl="6" w:tplc="0409000F" w:tentative="1">
      <w:start w:val="1"/>
      <w:numFmt w:val="decimal"/>
      <w:lvlText w:val="%7."/>
      <w:lvlJc w:val="left"/>
      <w:pPr>
        <w:ind w:left="3183" w:hanging="440"/>
      </w:pPr>
    </w:lvl>
    <w:lvl w:ilvl="7" w:tplc="04090017" w:tentative="1">
      <w:start w:val="1"/>
      <w:numFmt w:val="aiueoFullWidth"/>
      <w:lvlText w:val="(%8)"/>
      <w:lvlJc w:val="left"/>
      <w:pPr>
        <w:ind w:left="362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40"/>
      </w:pPr>
    </w:lvl>
  </w:abstractNum>
  <w:abstractNum w:abstractNumId="19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1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182082">
    <w:abstractNumId w:val="0"/>
  </w:num>
  <w:num w:numId="2" w16cid:durableId="1000155487">
    <w:abstractNumId w:val="11"/>
  </w:num>
  <w:num w:numId="3" w16cid:durableId="1790122410">
    <w:abstractNumId w:val="5"/>
  </w:num>
  <w:num w:numId="4" w16cid:durableId="1486706368">
    <w:abstractNumId w:val="19"/>
  </w:num>
  <w:num w:numId="5" w16cid:durableId="1842426412">
    <w:abstractNumId w:val="24"/>
  </w:num>
  <w:num w:numId="6" w16cid:durableId="2042392960">
    <w:abstractNumId w:val="12"/>
  </w:num>
  <w:num w:numId="7" w16cid:durableId="1254238442">
    <w:abstractNumId w:val="9"/>
  </w:num>
  <w:num w:numId="8" w16cid:durableId="1219316807">
    <w:abstractNumId w:val="2"/>
  </w:num>
  <w:num w:numId="9" w16cid:durableId="1962687602">
    <w:abstractNumId w:val="16"/>
  </w:num>
  <w:num w:numId="10" w16cid:durableId="497505003">
    <w:abstractNumId w:val="15"/>
  </w:num>
  <w:num w:numId="11" w16cid:durableId="2011397762">
    <w:abstractNumId w:val="8"/>
  </w:num>
  <w:num w:numId="12" w16cid:durableId="336880863">
    <w:abstractNumId w:val="10"/>
  </w:num>
  <w:num w:numId="13" w16cid:durableId="1548109029">
    <w:abstractNumId w:val="23"/>
  </w:num>
  <w:num w:numId="14" w16cid:durableId="559245119">
    <w:abstractNumId w:val="14"/>
  </w:num>
  <w:num w:numId="15" w16cid:durableId="5718293">
    <w:abstractNumId w:val="21"/>
  </w:num>
  <w:num w:numId="16" w16cid:durableId="2113548717">
    <w:abstractNumId w:val="7"/>
  </w:num>
  <w:num w:numId="17" w16cid:durableId="317466541">
    <w:abstractNumId w:val="22"/>
  </w:num>
  <w:num w:numId="18" w16cid:durableId="1251813316">
    <w:abstractNumId w:val="20"/>
  </w:num>
  <w:num w:numId="19" w16cid:durableId="1735542786">
    <w:abstractNumId w:val="6"/>
  </w:num>
  <w:num w:numId="20" w16cid:durableId="1926456328">
    <w:abstractNumId w:val="1"/>
  </w:num>
  <w:num w:numId="21" w16cid:durableId="410586798">
    <w:abstractNumId w:val="3"/>
  </w:num>
  <w:num w:numId="22" w16cid:durableId="2023781710">
    <w:abstractNumId w:val="18"/>
  </w:num>
  <w:num w:numId="23" w16cid:durableId="98449010">
    <w:abstractNumId w:val="17"/>
  </w:num>
  <w:num w:numId="24" w16cid:durableId="1383288757">
    <w:abstractNumId w:val="4"/>
  </w:num>
  <w:num w:numId="25" w16cid:durableId="78453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A51"/>
    <w:rsid w:val="00006E91"/>
    <w:rsid w:val="00007805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02EE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23FB"/>
    <w:rsid w:val="00092AD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407B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266E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59A3"/>
    <w:rsid w:val="00137493"/>
    <w:rsid w:val="00140EA0"/>
    <w:rsid w:val="0014398B"/>
    <w:rsid w:val="0014684B"/>
    <w:rsid w:val="00146B4F"/>
    <w:rsid w:val="00147954"/>
    <w:rsid w:val="00150495"/>
    <w:rsid w:val="001513F6"/>
    <w:rsid w:val="00151552"/>
    <w:rsid w:val="001526CE"/>
    <w:rsid w:val="00152DB8"/>
    <w:rsid w:val="00152F5A"/>
    <w:rsid w:val="0015665E"/>
    <w:rsid w:val="00156AA8"/>
    <w:rsid w:val="001605DF"/>
    <w:rsid w:val="00164AB9"/>
    <w:rsid w:val="001659A3"/>
    <w:rsid w:val="00167C46"/>
    <w:rsid w:val="001700FB"/>
    <w:rsid w:val="001708E6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2ACF"/>
    <w:rsid w:val="00195039"/>
    <w:rsid w:val="00196288"/>
    <w:rsid w:val="00196A85"/>
    <w:rsid w:val="001978A2"/>
    <w:rsid w:val="001A052D"/>
    <w:rsid w:val="001A2109"/>
    <w:rsid w:val="001A62EC"/>
    <w:rsid w:val="001B02B6"/>
    <w:rsid w:val="001B3C2E"/>
    <w:rsid w:val="001B762B"/>
    <w:rsid w:val="001C07B7"/>
    <w:rsid w:val="001C16EC"/>
    <w:rsid w:val="001C25D6"/>
    <w:rsid w:val="001C3368"/>
    <w:rsid w:val="001C3F20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A48"/>
    <w:rsid w:val="001E1E68"/>
    <w:rsid w:val="001E2142"/>
    <w:rsid w:val="001E490D"/>
    <w:rsid w:val="001E53E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25CD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05BB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ADC"/>
    <w:rsid w:val="00293C0C"/>
    <w:rsid w:val="002A0896"/>
    <w:rsid w:val="002A1270"/>
    <w:rsid w:val="002A1334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3888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1EA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4769"/>
    <w:rsid w:val="00327C80"/>
    <w:rsid w:val="003320E3"/>
    <w:rsid w:val="00332F51"/>
    <w:rsid w:val="0033377D"/>
    <w:rsid w:val="00335B3F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AD7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A73FB"/>
    <w:rsid w:val="003B0B82"/>
    <w:rsid w:val="003B16D3"/>
    <w:rsid w:val="003B2FDE"/>
    <w:rsid w:val="003B4714"/>
    <w:rsid w:val="003C01D4"/>
    <w:rsid w:val="003C0661"/>
    <w:rsid w:val="003C1498"/>
    <w:rsid w:val="003C44EC"/>
    <w:rsid w:val="003C486B"/>
    <w:rsid w:val="003C6DB8"/>
    <w:rsid w:val="003C7075"/>
    <w:rsid w:val="003C79BA"/>
    <w:rsid w:val="003D0BBC"/>
    <w:rsid w:val="003D3803"/>
    <w:rsid w:val="003D61DE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4EDE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351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414C"/>
    <w:rsid w:val="004F50F8"/>
    <w:rsid w:val="004F7356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17FFE"/>
    <w:rsid w:val="00520459"/>
    <w:rsid w:val="005212BA"/>
    <w:rsid w:val="00521F05"/>
    <w:rsid w:val="00523861"/>
    <w:rsid w:val="00523A7E"/>
    <w:rsid w:val="00523B0F"/>
    <w:rsid w:val="00524D56"/>
    <w:rsid w:val="0052666E"/>
    <w:rsid w:val="0052748A"/>
    <w:rsid w:val="00533FE6"/>
    <w:rsid w:val="0053491C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0E9A"/>
    <w:rsid w:val="0055105D"/>
    <w:rsid w:val="005521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B71"/>
    <w:rsid w:val="005C5EF6"/>
    <w:rsid w:val="005C72D8"/>
    <w:rsid w:val="005D14E0"/>
    <w:rsid w:val="005D17FC"/>
    <w:rsid w:val="005D18FD"/>
    <w:rsid w:val="005D512A"/>
    <w:rsid w:val="005D59BD"/>
    <w:rsid w:val="005D650D"/>
    <w:rsid w:val="005D69F4"/>
    <w:rsid w:val="005D763E"/>
    <w:rsid w:val="005D7A64"/>
    <w:rsid w:val="005E38DE"/>
    <w:rsid w:val="005E692C"/>
    <w:rsid w:val="005E77FF"/>
    <w:rsid w:val="005F18FA"/>
    <w:rsid w:val="005F1AB6"/>
    <w:rsid w:val="005F22A7"/>
    <w:rsid w:val="005F3EDA"/>
    <w:rsid w:val="005F4C0E"/>
    <w:rsid w:val="005F6837"/>
    <w:rsid w:val="005F767B"/>
    <w:rsid w:val="00600B75"/>
    <w:rsid w:val="006013D2"/>
    <w:rsid w:val="0060160C"/>
    <w:rsid w:val="00601917"/>
    <w:rsid w:val="00602F3D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EF7"/>
    <w:rsid w:val="00636308"/>
    <w:rsid w:val="00640375"/>
    <w:rsid w:val="00641AFE"/>
    <w:rsid w:val="00644702"/>
    <w:rsid w:val="00644B05"/>
    <w:rsid w:val="00651EF7"/>
    <w:rsid w:val="00652D44"/>
    <w:rsid w:val="00653B3D"/>
    <w:rsid w:val="00654F30"/>
    <w:rsid w:val="006571D0"/>
    <w:rsid w:val="0066081E"/>
    <w:rsid w:val="006617EF"/>
    <w:rsid w:val="00661E07"/>
    <w:rsid w:val="0066415E"/>
    <w:rsid w:val="00664B1C"/>
    <w:rsid w:val="00665CFB"/>
    <w:rsid w:val="006700EA"/>
    <w:rsid w:val="006705D6"/>
    <w:rsid w:val="006746D2"/>
    <w:rsid w:val="00674CBC"/>
    <w:rsid w:val="006753F9"/>
    <w:rsid w:val="00677065"/>
    <w:rsid w:val="00680F04"/>
    <w:rsid w:val="00681117"/>
    <w:rsid w:val="00681D31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4061"/>
    <w:rsid w:val="006C556C"/>
    <w:rsid w:val="006C5886"/>
    <w:rsid w:val="006C61D6"/>
    <w:rsid w:val="006C75E2"/>
    <w:rsid w:val="006D1575"/>
    <w:rsid w:val="006D1E72"/>
    <w:rsid w:val="006D3B21"/>
    <w:rsid w:val="006D433E"/>
    <w:rsid w:val="006D4772"/>
    <w:rsid w:val="006D4C5E"/>
    <w:rsid w:val="006D6B30"/>
    <w:rsid w:val="006D6CCF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480C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47B50"/>
    <w:rsid w:val="00750799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3F79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5550"/>
    <w:rsid w:val="007856BC"/>
    <w:rsid w:val="00787096"/>
    <w:rsid w:val="00791A12"/>
    <w:rsid w:val="0079328D"/>
    <w:rsid w:val="00795650"/>
    <w:rsid w:val="0079624C"/>
    <w:rsid w:val="00797C84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6B6C"/>
    <w:rsid w:val="007C7F0B"/>
    <w:rsid w:val="007D051B"/>
    <w:rsid w:val="007D093E"/>
    <w:rsid w:val="007D1713"/>
    <w:rsid w:val="007D1AD0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8AF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800570"/>
    <w:rsid w:val="008010F5"/>
    <w:rsid w:val="00803727"/>
    <w:rsid w:val="008038BE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577F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295E"/>
    <w:rsid w:val="008542FB"/>
    <w:rsid w:val="00854928"/>
    <w:rsid w:val="00857100"/>
    <w:rsid w:val="00860A5A"/>
    <w:rsid w:val="00861E2C"/>
    <w:rsid w:val="008676AA"/>
    <w:rsid w:val="00871BA3"/>
    <w:rsid w:val="0087769F"/>
    <w:rsid w:val="00880610"/>
    <w:rsid w:val="00880BA2"/>
    <w:rsid w:val="00881D6A"/>
    <w:rsid w:val="0088235F"/>
    <w:rsid w:val="008834E4"/>
    <w:rsid w:val="00885112"/>
    <w:rsid w:val="008855CD"/>
    <w:rsid w:val="00887644"/>
    <w:rsid w:val="008902F2"/>
    <w:rsid w:val="00890453"/>
    <w:rsid w:val="00891290"/>
    <w:rsid w:val="00892B37"/>
    <w:rsid w:val="00892CD1"/>
    <w:rsid w:val="00895C00"/>
    <w:rsid w:val="008A3047"/>
    <w:rsid w:val="008A4FC0"/>
    <w:rsid w:val="008B1267"/>
    <w:rsid w:val="008B30C9"/>
    <w:rsid w:val="008C0A84"/>
    <w:rsid w:val="008C0D51"/>
    <w:rsid w:val="008C2310"/>
    <w:rsid w:val="008C26A8"/>
    <w:rsid w:val="008C6C58"/>
    <w:rsid w:val="008C7076"/>
    <w:rsid w:val="008D37A9"/>
    <w:rsid w:val="008D4503"/>
    <w:rsid w:val="008D4AD3"/>
    <w:rsid w:val="008D4B60"/>
    <w:rsid w:val="008E01FE"/>
    <w:rsid w:val="008E081A"/>
    <w:rsid w:val="008E11EB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4237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42A"/>
    <w:rsid w:val="00950DEE"/>
    <w:rsid w:val="00953D67"/>
    <w:rsid w:val="00954D99"/>
    <w:rsid w:val="00954DD7"/>
    <w:rsid w:val="00956C62"/>
    <w:rsid w:val="00957149"/>
    <w:rsid w:val="0095786D"/>
    <w:rsid w:val="00957A2E"/>
    <w:rsid w:val="00957D29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12F9"/>
    <w:rsid w:val="009B20DF"/>
    <w:rsid w:val="009B30E2"/>
    <w:rsid w:val="009B4C6E"/>
    <w:rsid w:val="009B67EB"/>
    <w:rsid w:val="009B68A3"/>
    <w:rsid w:val="009B6D38"/>
    <w:rsid w:val="009B7EDF"/>
    <w:rsid w:val="009C1773"/>
    <w:rsid w:val="009C58CF"/>
    <w:rsid w:val="009C6028"/>
    <w:rsid w:val="009C66ED"/>
    <w:rsid w:val="009D1F3E"/>
    <w:rsid w:val="009D2F1B"/>
    <w:rsid w:val="009D3364"/>
    <w:rsid w:val="009D5CA4"/>
    <w:rsid w:val="009E0795"/>
    <w:rsid w:val="009E344E"/>
    <w:rsid w:val="009E360E"/>
    <w:rsid w:val="009E3821"/>
    <w:rsid w:val="009E44E1"/>
    <w:rsid w:val="009F33D3"/>
    <w:rsid w:val="009F35EF"/>
    <w:rsid w:val="009F3F4D"/>
    <w:rsid w:val="009F51F4"/>
    <w:rsid w:val="009F5CB5"/>
    <w:rsid w:val="009F63F6"/>
    <w:rsid w:val="00A02E7A"/>
    <w:rsid w:val="00A0430B"/>
    <w:rsid w:val="00A04830"/>
    <w:rsid w:val="00A071D5"/>
    <w:rsid w:val="00A07974"/>
    <w:rsid w:val="00A12384"/>
    <w:rsid w:val="00A13A59"/>
    <w:rsid w:val="00A1501F"/>
    <w:rsid w:val="00A1502F"/>
    <w:rsid w:val="00A15712"/>
    <w:rsid w:val="00A15CE7"/>
    <w:rsid w:val="00A20A4C"/>
    <w:rsid w:val="00A22BFC"/>
    <w:rsid w:val="00A252B6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5600A"/>
    <w:rsid w:val="00A56F2E"/>
    <w:rsid w:val="00A57CF7"/>
    <w:rsid w:val="00A60184"/>
    <w:rsid w:val="00A60FCB"/>
    <w:rsid w:val="00A6717B"/>
    <w:rsid w:val="00A67CA1"/>
    <w:rsid w:val="00A70B53"/>
    <w:rsid w:val="00A737A2"/>
    <w:rsid w:val="00A73C63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6F85"/>
    <w:rsid w:val="00AC0A36"/>
    <w:rsid w:val="00AC22BB"/>
    <w:rsid w:val="00AC25F3"/>
    <w:rsid w:val="00AC46BB"/>
    <w:rsid w:val="00AD0BB9"/>
    <w:rsid w:val="00AD240B"/>
    <w:rsid w:val="00AD3A8F"/>
    <w:rsid w:val="00AE1A21"/>
    <w:rsid w:val="00AE22FF"/>
    <w:rsid w:val="00AE350B"/>
    <w:rsid w:val="00AE41F9"/>
    <w:rsid w:val="00AE6009"/>
    <w:rsid w:val="00AE7CAC"/>
    <w:rsid w:val="00AF1749"/>
    <w:rsid w:val="00AF227A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096F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1A65"/>
    <w:rsid w:val="00B71C87"/>
    <w:rsid w:val="00B729CA"/>
    <w:rsid w:val="00B7409B"/>
    <w:rsid w:val="00B741C7"/>
    <w:rsid w:val="00B74A62"/>
    <w:rsid w:val="00B773CE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4299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337B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064E"/>
    <w:rsid w:val="00C1154E"/>
    <w:rsid w:val="00C11900"/>
    <w:rsid w:val="00C15178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17B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59C2"/>
    <w:rsid w:val="00C77227"/>
    <w:rsid w:val="00C7777F"/>
    <w:rsid w:val="00C83E5B"/>
    <w:rsid w:val="00C84CC9"/>
    <w:rsid w:val="00C865C5"/>
    <w:rsid w:val="00C90061"/>
    <w:rsid w:val="00C90D5D"/>
    <w:rsid w:val="00C9199A"/>
    <w:rsid w:val="00C91A18"/>
    <w:rsid w:val="00C957C8"/>
    <w:rsid w:val="00C957FA"/>
    <w:rsid w:val="00C9748C"/>
    <w:rsid w:val="00CA0175"/>
    <w:rsid w:val="00CA047C"/>
    <w:rsid w:val="00CA082D"/>
    <w:rsid w:val="00CA1204"/>
    <w:rsid w:val="00CA2298"/>
    <w:rsid w:val="00CA3D70"/>
    <w:rsid w:val="00CA68FE"/>
    <w:rsid w:val="00CA6E2A"/>
    <w:rsid w:val="00CA770F"/>
    <w:rsid w:val="00CB131B"/>
    <w:rsid w:val="00CB1678"/>
    <w:rsid w:val="00CB245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5DFE"/>
    <w:rsid w:val="00CE6BD3"/>
    <w:rsid w:val="00CE6D4B"/>
    <w:rsid w:val="00CE7195"/>
    <w:rsid w:val="00CF1534"/>
    <w:rsid w:val="00CF3CC5"/>
    <w:rsid w:val="00CF6F7A"/>
    <w:rsid w:val="00D029C3"/>
    <w:rsid w:val="00D02BEE"/>
    <w:rsid w:val="00D05380"/>
    <w:rsid w:val="00D05C13"/>
    <w:rsid w:val="00D077D1"/>
    <w:rsid w:val="00D07DE6"/>
    <w:rsid w:val="00D104CD"/>
    <w:rsid w:val="00D1184F"/>
    <w:rsid w:val="00D1456B"/>
    <w:rsid w:val="00D15F05"/>
    <w:rsid w:val="00D1614A"/>
    <w:rsid w:val="00D207BF"/>
    <w:rsid w:val="00D21F01"/>
    <w:rsid w:val="00D23A48"/>
    <w:rsid w:val="00D24AEC"/>
    <w:rsid w:val="00D2586B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3EA9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34"/>
    <w:rsid w:val="00D60BE9"/>
    <w:rsid w:val="00D659EF"/>
    <w:rsid w:val="00D66894"/>
    <w:rsid w:val="00D67B13"/>
    <w:rsid w:val="00D70036"/>
    <w:rsid w:val="00D72736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3809"/>
    <w:rsid w:val="00D84BA3"/>
    <w:rsid w:val="00D8604C"/>
    <w:rsid w:val="00D860BB"/>
    <w:rsid w:val="00D879C2"/>
    <w:rsid w:val="00D90A20"/>
    <w:rsid w:val="00D9503C"/>
    <w:rsid w:val="00D96528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1F1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8ED"/>
    <w:rsid w:val="00DF4FDF"/>
    <w:rsid w:val="00DF5DC5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8"/>
    <w:rsid w:val="00E1718E"/>
    <w:rsid w:val="00E17846"/>
    <w:rsid w:val="00E2115C"/>
    <w:rsid w:val="00E222D1"/>
    <w:rsid w:val="00E23BD9"/>
    <w:rsid w:val="00E24A98"/>
    <w:rsid w:val="00E25B62"/>
    <w:rsid w:val="00E25BAD"/>
    <w:rsid w:val="00E25E3B"/>
    <w:rsid w:val="00E27157"/>
    <w:rsid w:val="00E27E26"/>
    <w:rsid w:val="00E31381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1092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B0A8B"/>
    <w:rsid w:val="00EB25C9"/>
    <w:rsid w:val="00EB30CA"/>
    <w:rsid w:val="00EB3A83"/>
    <w:rsid w:val="00EB583A"/>
    <w:rsid w:val="00EB5F6E"/>
    <w:rsid w:val="00EB6A66"/>
    <w:rsid w:val="00EC1BCC"/>
    <w:rsid w:val="00EC6AE8"/>
    <w:rsid w:val="00EC71AA"/>
    <w:rsid w:val="00EC7F94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3614"/>
    <w:rsid w:val="00EF5456"/>
    <w:rsid w:val="00EF628A"/>
    <w:rsid w:val="00EF786B"/>
    <w:rsid w:val="00F035DD"/>
    <w:rsid w:val="00F03CC2"/>
    <w:rsid w:val="00F05B7F"/>
    <w:rsid w:val="00F11026"/>
    <w:rsid w:val="00F11C7E"/>
    <w:rsid w:val="00F13A51"/>
    <w:rsid w:val="00F14C3F"/>
    <w:rsid w:val="00F15283"/>
    <w:rsid w:val="00F15DDE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1B06"/>
    <w:rsid w:val="00F55ADC"/>
    <w:rsid w:val="00F577DD"/>
    <w:rsid w:val="00F579C6"/>
    <w:rsid w:val="00F600B0"/>
    <w:rsid w:val="00F60958"/>
    <w:rsid w:val="00F61F86"/>
    <w:rsid w:val="00F61FE8"/>
    <w:rsid w:val="00F62BEC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3918673-2CF6-4A1D-B8F8-0C6F46A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styleId="afc">
    <w:name w:val="Placeholder Text"/>
    <w:basedOn w:val="a0"/>
    <w:uiPriority w:val="99"/>
    <w:semiHidden/>
    <w:rsid w:val="009E38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9A91-56EA-4231-B849-B98117CF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2025-04-22T07:06:00Z</cp:lastPrinted>
  <dcterms:created xsi:type="dcterms:W3CDTF">2025-05-09T01:13:00Z</dcterms:created>
  <dcterms:modified xsi:type="dcterms:W3CDTF">2025-07-07T07:58:00Z</dcterms:modified>
</cp:coreProperties>
</file>