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7C4EE" w14:textId="77777777" w:rsidR="007E7508" w:rsidRPr="008E11EB" w:rsidRDefault="007E7508" w:rsidP="00E80154">
      <w:pPr>
        <w:pStyle w:val="a3"/>
        <w:spacing w:line="15" w:lineRule="atLeast"/>
        <w:ind w:firstLineChars="200" w:firstLine="428"/>
        <w:rPr>
          <w:rFonts w:ascii="ＭＳ 明朝" w:hAnsi="ＭＳ 明朝"/>
          <w:color w:val="000000"/>
        </w:rPr>
      </w:pPr>
    </w:p>
    <w:p w14:paraId="766766F7" w14:textId="77777777" w:rsidR="00E51BF4" w:rsidRPr="008E11EB" w:rsidRDefault="00E51BF4" w:rsidP="00E80154">
      <w:pPr>
        <w:pStyle w:val="a3"/>
        <w:spacing w:line="15" w:lineRule="atLeast"/>
        <w:rPr>
          <w:rFonts w:ascii="ＭＳ 明朝" w:hAnsi="ＭＳ 明朝"/>
        </w:rPr>
      </w:pPr>
    </w:p>
    <w:p w14:paraId="1729E888" w14:textId="77777777" w:rsidR="008B30C9" w:rsidRPr="008E11EB" w:rsidRDefault="008B30C9" w:rsidP="00E80154">
      <w:pPr>
        <w:pStyle w:val="a3"/>
        <w:spacing w:line="15" w:lineRule="atLeast"/>
        <w:rPr>
          <w:rFonts w:ascii="ＭＳ 明朝" w:hAnsi="ＭＳ 明朝"/>
        </w:rPr>
      </w:pPr>
    </w:p>
    <w:p w14:paraId="11326D7A" w14:textId="17DA9851" w:rsidR="00FC1C5E" w:rsidRPr="008E11EB" w:rsidRDefault="001070F7" w:rsidP="00FC1C5E">
      <w:pPr>
        <w:pStyle w:val="af9"/>
        <w:ind w:right="184"/>
        <w:jc w:val="center"/>
        <w:rPr>
          <w:rFonts w:hint="eastAsia"/>
        </w:rPr>
      </w:pPr>
      <w:r>
        <w:rPr>
          <w:rFonts w:hint="eastAsia"/>
          <w:spacing w:val="-3"/>
        </w:rPr>
        <w:t>委任状</w:t>
      </w:r>
    </w:p>
    <w:p w14:paraId="5B3D5487" w14:textId="77777777" w:rsidR="00A0430B" w:rsidRPr="008E11EB" w:rsidRDefault="00A0430B" w:rsidP="00E80154">
      <w:pPr>
        <w:pStyle w:val="a3"/>
        <w:spacing w:line="10" w:lineRule="atLeast"/>
        <w:rPr>
          <w:color w:val="000000"/>
          <w:spacing w:val="0"/>
        </w:rPr>
      </w:pPr>
    </w:p>
    <w:p w14:paraId="2F73D11D" w14:textId="77777777" w:rsidR="002406E1" w:rsidRDefault="002406E1" w:rsidP="00A15712">
      <w:pPr>
        <w:pStyle w:val="af9"/>
        <w:spacing w:line="321" w:lineRule="auto"/>
        <w:ind w:left="492" w:right="672" w:firstLine="211"/>
        <w:rPr>
          <w:rFonts w:cs="ＭＳ ゴシック"/>
          <w:color w:val="000000"/>
        </w:rPr>
      </w:pPr>
    </w:p>
    <w:p w14:paraId="2C25A409" w14:textId="0A23A57F" w:rsidR="002406E1" w:rsidRDefault="002406E1" w:rsidP="00A15712">
      <w:pPr>
        <w:pStyle w:val="af9"/>
        <w:spacing w:line="321" w:lineRule="auto"/>
        <w:ind w:left="492" w:right="672" w:firstLine="211"/>
        <w:rPr>
          <w:rFonts w:cs="ＭＳ ゴシック"/>
          <w:color w:val="000000"/>
        </w:rPr>
      </w:pPr>
      <w:r>
        <w:rPr>
          <w:rFonts w:cs="ＭＳ ゴシック" w:hint="eastAsia"/>
          <w:color w:val="000000"/>
        </w:rPr>
        <w:t>代理人</w:t>
      </w:r>
    </w:p>
    <w:tbl>
      <w:tblPr>
        <w:tblStyle w:val="a6"/>
        <w:tblW w:w="0" w:type="auto"/>
        <w:tblInd w:w="492" w:type="dxa"/>
        <w:tblLook w:val="04A0" w:firstRow="1" w:lastRow="0" w:firstColumn="1" w:lastColumn="0" w:noHBand="0" w:noVBand="1"/>
      </w:tblPr>
      <w:tblGrid>
        <w:gridCol w:w="2622"/>
        <w:gridCol w:w="3703"/>
        <w:gridCol w:w="3703"/>
      </w:tblGrid>
      <w:tr w:rsidR="002406E1" w14:paraId="26B8308D" w14:textId="77777777" w:rsidTr="007E0712">
        <w:trPr>
          <w:trHeight w:val="420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04D58A3F" w14:textId="01A15C1A" w:rsidR="002406E1" w:rsidRDefault="002406E1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属する事業者名称</w:t>
            </w:r>
          </w:p>
        </w:tc>
        <w:tc>
          <w:tcPr>
            <w:tcW w:w="7406" w:type="dxa"/>
            <w:gridSpan w:val="2"/>
            <w:vAlign w:val="center"/>
          </w:tcPr>
          <w:p w14:paraId="0F255846" w14:textId="77777777" w:rsidR="002406E1" w:rsidRDefault="002406E1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2406E1" w14:paraId="5F5B3CD0" w14:textId="77777777" w:rsidTr="007E0712">
        <w:trPr>
          <w:trHeight w:val="411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032B50C4" w14:textId="20851B09" w:rsidR="002406E1" w:rsidRDefault="002406E1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所在地</w:t>
            </w:r>
          </w:p>
        </w:tc>
        <w:tc>
          <w:tcPr>
            <w:tcW w:w="7406" w:type="dxa"/>
            <w:gridSpan w:val="2"/>
            <w:vAlign w:val="center"/>
          </w:tcPr>
          <w:p w14:paraId="2FC623E1" w14:textId="77777777" w:rsidR="002406E1" w:rsidRDefault="002406E1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2406E1" w14:paraId="7E491316" w14:textId="77777777" w:rsidTr="007E0712">
        <w:trPr>
          <w:trHeight w:val="403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4A38F2BF" w14:textId="2CCE1812" w:rsidR="002406E1" w:rsidRDefault="002406E1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担当者の氏名</w:t>
            </w:r>
          </w:p>
        </w:tc>
        <w:tc>
          <w:tcPr>
            <w:tcW w:w="7406" w:type="dxa"/>
            <w:gridSpan w:val="2"/>
            <w:vAlign w:val="center"/>
          </w:tcPr>
          <w:p w14:paraId="05C5548B" w14:textId="77777777" w:rsidR="002406E1" w:rsidRDefault="002406E1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2406E1" w14:paraId="2284A299" w14:textId="77777777" w:rsidTr="007E0712">
        <w:trPr>
          <w:trHeight w:val="423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546E34D8" w14:textId="275D0325" w:rsidR="002406E1" w:rsidRDefault="002406E1" w:rsidP="007E0712">
            <w:pPr>
              <w:pStyle w:val="af9"/>
              <w:spacing w:line="321" w:lineRule="auto"/>
              <w:ind w:right="180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担当者の部署・役職</w:t>
            </w:r>
          </w:p>
        </w:tc>
        <w:tc>
          <w:tcPr>
            <w:tcW w:w="7406" w:type="dxa"/>
            <w:gridSpan w:val="2"/>
            <w:vAlign w:val="center"/>
          </w:tcPr>
          <w:p w14:paraId="22EE1411" w14:textId="77777777" w:rsidR="002406E1" w:rsidRDefault="002406E1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2406E1" w14:paraId="3260A99B" w14:textId="77777777" w:rsidTr="007E0712">
        <w:trPr>
          <w:trHeight w:val="416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555E99ED" w14:textId="5622D367" w:rsidR="002406E1" w:rsidRDefault="002406E1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担当者の電話番号</w:t>
            </w:r>
          </w:p>
        </w:tc>
        <w:tc>
          <w:tcPr>
            <w:tcW w:w="3703" w:type="dxa"/>
            <w:vAlign w:val="center"/>
          </w:tcPr>
          <w:p w14:paraId="04173223" w14:textId="77777777" w:rsidR="002406E1" w:rsidRDefault="002406E1" w:rsidP="007E0712">
            <w:pPr>
              <w:pStyle w:val="af9"/>
              <w:spacing w:line="321" w:lineRule="auto"/>
              <w:ind w:right="57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【携帯】</w:t>
            </w:r>
          </w:p>
        </w:tc>
        <w:tc>
          <w:tcPr>
            <w:tcW w:w="3703" w:type="dxa"/>
            <w:vAlign w:val="center"/>
          </w:tcPr>
          <w:p w14:paraId="29440AD7" w14:textId="7BF8E855" w:rsidR="002406E1" w:rsidRDefault="002406E1" w:rsidP="007E0712">
            <w:pPr>
              <w:pStyle w:val="af9"/>
              <w:spacing w:line="321" w:lineRule="auto"/>
              <w:ind w:right="63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【電話】</w:t>
            </w:r>
          </w:p>
        </w:tc>
      </w:tr>
      <w:tr w:rsidR="002406E1" w14:paraId="3FF89358" w14:textId="77777777" w:rsidTr="007E0712">
        <w:trPr>
          <w:trHeight w:val="407"/>
        </w:trPr>
        <w:tc>
          <w:tcPr>
            <w:tcW w:w="2622" w:type="dxa"/>
            <w:shd w:val="clear" w:color="auto" w:fill="F2F2F2" w:themeFill="background1" w:themeFillShade="F2"/>
            <w:vAlign w:val="center"/>
          </w:tcPr>
          <w:p w14:paraId="41576E6F" w14:textId="73B777F4" w:rsidR="002406E1" w:rsidRDefault="002406E1" w:rsidP="007E0712">
            <w:pPr>
              <w:pStyle w:val="af9"/>
              <w:spacing w:line="321" w:lineRule="auto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担当者のメールアドレス</w:t>
            </w:r>
          </w:p>
        </w:tc>
        <w:tc>
          <w:tcPr>
            <w:tcW w:w="7406" w:type="dxa"/>
            <w:gridSpan w:val="2"/>
            <w:vAlign w:val="center"/>
          </w:tcPr>
          <w:p w14:paraId="52346AF8" w14:textId="77777777" w:rsidR="002406E1" w:rsidRDefault="002406E1" w:rsidP="007E0712">
            <w:pPr>
              <w:pStyle w:val="af9"/>
              <w:spacing w:line="321" w:lineRule="auto"/>
              <w:ind w:right="63"/>
              <w:jc w:val="both"/>
              <w:rPr>
                <w:rFonts w:cs="ＭＳ ゴシック" w:hint="eastAsia"/>
                <w:color w:val="000000"/>
              </w:rPr>
            </w:pPr>
          </w:p>
        </w:tc>
      </w:tr>
    </w:tbl>
    <w:p w14:paraId="100F341F" w14:textId="77777777" w:rsidR="002406E1" w:rsidRDefault="002406E1" w:rsidP="00A15712">
      <w:pPr>
        <w:pStyle w:val="af9"/>
        <w:spacing w:line="321" w:lineRule="auto"/>
        <w:ind w:left="492" w:right="672" w:firstLine="211"/>
        <w:rPr>
          <w:rFonts w:cs="ＭＳ ゴシック" w:hint="eastAsia"/>
          <w:color w:val="000000"/>
        </w:rPr>
      </w:pPr>
    </w:p>
    <w:p w14:paraId="5FD5641B" w14:textId="7A5C17F0" w:rsidR="00FC1C5E" w:rsidRPr="008E11EB" w:rsidRDefault="007E0712" w:rsidP="007E0712">
      <w:pPr>
        <w:pStyle w:val="af9"/>
        <w:spacing w:line="321" w:lineRule="auto"/>
        <w:ind w:left="492" w:right="40" w:firstLine="211"/>
      </w:pPr>
      <w:r>
        <w:rPr>
          <w:rFonts w:cs="ＭＳ ゴシック" w:hint="eastAsia"/>
          <w:color w:val="000000"/>
        </w:rPr>
        <w:t>私は、上記の者を代理人と定め、令和７年度　物流脱炭素化促進事業に係る下記の権限を委任します。</w:t>
      </w:r>
    </w:p>
    <w:p w14:paraId="5CD94B19" w14:textId="77777777" w:rsidR="00FC1C5E" w:rsidRPr="008E11EB" w:rsidRDefault="00FC1C5E" w:rsidP="00FC1C5E">
      <w:pPr>
        <w:pStyle w:val="af9"/>
        <w:spacing w:before="4"/>
        <w:rPr>
          <w:sz w:val="22"/>
        </w:rPr>
      </w:pPr>
    </w:p>
    <w:p w14:paraId="6AF3149A" w14:textId="77777777" w:rsidR="007E0712" w:rsidRDefault="00FC1C5E" w:rsidP="007E0712">
      <w:pPr>
        <w:pStyle w:val="af4"/>
        <w:rPr>
          <w:rFonts w:hint="eastAsia"/>
        </w:rPr>
      </w:pPr>
      <w:r w:rsidRPr="008E11EB">
        <w:t>記</w:t>
      </w:r>
    </w:p>
    <w:p w14:paraId="0A6A3AEE" w14:textId="77777777" w:rsidR="007E0712" w:rsidRDefault="007E0712" w:rsidP="007E0712"/>
    <w:tbl>
      <w:tblPr>
        <w:tblStyle w:val="a6"/>
        <w:tblW w:w="0" w:type="auto"/>
        <w:tblInd w:w="492" w:type="dxa"/>
        <w:tblLook w:val="04A0" w:firstRow="1" w:lastRow="0" w:firstColumn="1" w:lastColumn="0" w:noHBand="0" w:noVBand="1"/>
      </w:tblPr>
      <w:tblGrid>
        <w:gridCol w:w="2622"/>
        <w:gridCol w:w="7406"/>
      </w:tblGrid>
      <w:tr w:rsidR="007E0712" w14:paraId="1D963719" w14:textId="77777777" w:rsidTr="007E0712">
        <w:trPr>
          <w:trHeight w:val="420"/>
        </w:trPr>
        <w:tc>
          <w:tcPr>
            <w:tcW w:w="2622" w:type="dxa"/>
            <w:shd w:val="clear" w:color="auto" w:fill="F2F2F2" w:themeFill="background1" w:themeFillShade="F2"/>
          </w:tcPr>
          <w:p w14:paraId="65EB5468" w14:textId="79C57FE2" w:rsidR="007E0712" w:rsidRDefault="007E0712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委任期間</w:t>
            </w:r>
          </w:p>
        </w:tc>
        <w:tc>
          <w:tcPr>
            <w:tcW w:w="7406" w:type="dxa"/>
          </w:tcPr>
          <w:p w14:paraId="1011FFFD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7E0712" w14:paraId="690BFC63" w14:textId="77777777" w:rsidTr="007E0712">
        <w:trPr>
          <w:trHeight w:val="411"/>
        </w:trPr>
        <w:tc>
          <w:tcPr>
            <w:tcW w:w="2622" w:type="dxa"/>
            <w:shd w:val="clear" w:color="auto" w:fill="F2F2F2" w:themeFill="background1" w:themeFillShade="F2"/>
          </w:tcPr>
          <w:p w14:paraId="26CC77AD" w14:textId="5AE636B5" w:rsidR="007E0712" w:rsidRDefault="007E0712" w:rsidP="007E0712">
            <w:pPr>
              <w:pStyle w:val="af9"/>
              <w:spacing w:line="321" w:lineRule="auto"/>
              <w:ind w:right="672"/>
              <w:jc w:val="both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委任する内容</w:t>
            </w:r>
          </w:p>
        </w:tc>
        <w:tc>
          <w:tcPr>
            <w:tcW w:w="7406" w:type="dxa"/>
          </w:tcPr>
          <w:p w14:paraId="0676F14F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48DE35A0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3C5226DA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19CF0757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1B379368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3AF7DEAA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/>
                <w:color w:val="000000"/>
              </w:rPr>
            </w:pPr>
          </w:p>
          <w:p w14:paraId="0D17E72A" w14:textId="77777777" w:rsidR="007E0712" w:rsidRDefault="007E0712" w:rsidP="007E0712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</w:tbl>
    <w:p w14:paraId="16F927D7" w14:textId="77777777" w:rsidR="007E0712" w:rsidRDefault="007E0712" w:rsidP="007E0712">
      <w:pPr>
        <w:pStyle w:val="af6"/>
        <w:jc w:val="left"/>
      </w:pPr>
    </w:p>
    <w:p w14:paraId="4388A0B7" w14:textId="43F16769" w:rsidR="007E0712" w:rsidRDefault="007E0712" w:rsidP="007E0712">
      <w:pPr>
        <w:pStyle w:val="af9"/>
        <w:spacing w:line="321" w:lineRule="auto"/>
        <w:ind w:left="492" w:right="672" w:firstLine="4895"/>
        <w:rPr>
          <w:rFonts w:cs="ＭＳ ゴシック"/>
          <w:color w:val="000000"/>
        </w:rPr>
      </w:pPr>
      <w:r>
        <w:rPr>
          <w:rFonts w:cs="ＭＳ ゴシック" w:hint="eastAsia"/>
          <w:color w:val="000000"/>
        </w:rPr>
        <w:t>委任者</w:t>
      </w:r>
    </w:p>
    <w:p w14:paraId="163F0B47" w14:textId="77777777" w:rsidR="007E0712" w:rsidRPr="008E11EB" w:rsidRDefault="007E0712" w:rsidP="007E0712">
      <w:pPr>
        <w:pStyle w:val="a3"/>
        <w:spacing w:line="15" w:lineRule="atLeast"/>
        <w:ind w:right="428" w:firstLineChars="993" w:firstLine="2125"/>
        <w:jc w:val="left"/>
        <w:rPr>
          <w:color w:val="000000"/>
          <w:spacing w:val="0"/>
          <w:lang w:eastAsia="zh-CN"/>
        </w:rPr>
      </w:pPr>
      <w:r w:rsidRPr="008E11EB">
        <w:rPr>
          <w:rFonts w:ascii="ＭＳ 明朝" w:hAnsi="ＭＳ 明朝" w:hint="eastAsia"/>
          <w:color w:val="000000"/>
          <w:lang w:eastAsia="zh-CN"/>
        </w:rPr>
        <w:t>令和</w:t>
      </w:r>
      <w:r w:rsidRPr="008E11EB">
        <w:rPr>
          <w:rFonts w:ascii="ＭＳ 明朝" w:hAnsi="ＭＳ 明朝"/>
          <w:color w:val="000000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年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月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日</w:t>
      </w:r>
    </w:p>
    <w:tbl>
      <w:tblPr>
        <w:tblStyle w:val="a6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558"/>
      </w:tblGrid>
      <w:tr w:rsidR="007E0712" w14:paraId="39361EA0" w14:textId="77777777" w:rsidTr="007E0712">
        <w:trPr>
          <w:trHeight w:val="420"/>
        </w:trPr>
        <w:tc>
          <w:tcPr>
            <w:tcW w:w="2977" w:type="dxa"/>
            <w:shd w:val="clear" w:color="auto" w:fill="auto"/>
            <w:vAlign w:val="center"/>
          </w:tcPr>
          <w:p w14:paraId="1D504FE5" w14:textId="20B2C425" w:rsidR="007E0712" w:rsidRDefault="007E0712" w:rsidP="007E0712">
            <w:pPr>
              <w:pStyle w:val="af9"/>
              <w:spacing w:line="322" w:lineRule="auto"/>
              <w:ind w:right="23"/>
              <w:jc w:val="distribute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属する事業者名称</w:t>
            </w:r>
            <w:r>
              <w:rPr>
                <w:rFonts w:cs="ＭＳ ゴシック" w:hint="eastAsia"/>
                <w:color w:val="000000"/>
              </w:rPr>
              <w:t>：</w:t>
            </w:r>
          </w:p>
        </w:tc>
        <w:tc>
          <w:tcPr>
            <w:tcW w:w="5558" w:type="dxa"/>
            <w:vAlign w:val="center"/>
          </w:tcPr>
          <w:p w14:paraId="2D15D26B" w14:textId="77777777" w:rsidR="007E0712" w:rsidRDefault="007E0712" w:rsidP="00ED69B1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7E0712" w14:paraId="3D21651C" w14:textId="77777777" w:rsidTr="007E0712">
        <w:trPr>
          <w:trHeight w:val="411"/>
        </w:trPr>
        <w:tc>
          <w:tcPr>
            <w:tcW w:w="2977" w:type="dxa"/>
            <w:shd w:val="clear" w:color="auto" w:fill="auto"/>
            <w:vAlign w:val="center"/>
          </w:tcPr>
          <w:p w14:paraId="6C41AC1A" w14:textId="4F31F21E" w:rsidR="007E0712" w:rsidRDefault="007E0712" w:rsidP="007E0712">
            <w:pPr>
              <w:pStyle w:val="af9"/>
              <w:spacing w:line="322" w:lineRule="auto"/>
              <w:ind w:right="23"/>
              <w:jc w:val="distribute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所在地：</w:t>
            </w:r>
          </w:p>
        </w:tc>
        <w:tc>
          <w:tcPr>
            <w:tcW w:w="5558" w:type="dxa"/>
            <w:vAlign w:val="center"/>
          </w:tcPr>
          <w:p w14:paraId="2E744254" w14:textId="77777777" w:rsidR="007E0712" w:rsidRDefault="007E0712" w:rsidP="00ED69B1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7E0712" w14:paraId="290E7930" w14:textId="77777777" w:rsidTr="007E0712">
        <w:trPr>
          <w:trHeight w:val="403"/>
        </w:trPr>
        <w:tc>
          <w:tcPr>
            <w:tcW w:w="2977" w:type="dxa"/>
            <w:shd w:val="clear" w:color="auto" w:fill="auto"/>
            <w:vAlign w:val="center"/>
          </w:tcPr>
          <w:p w14:paraId="4530BFC9" w14:textId="4A224D4D" w:rsidR="007E0712" w:rsidRDefault="007E0712" w:rsidP="007E0712">
            <w:pPr>
              <w:pStyle w:val="af9"/>
              <w:spacing w:line="322" w:lineRule="auto"/>
              <w:ind w:right="23"/>
              <w:jc w:val="distribute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担当者の氏名：</w:t>
            </w:r>
          </w:p>
        </w:tc>
        <w:tc>
          <w:tcPr>
            <w:tcW w:w="5558" w:type="dxa"/>
            <w:vAlign w:val="center"/>
          </w:tcPr>
          <w:p w14:paraId="7A3A48F9" w14:textId="77777777" w:rsidR="007E0712" w:rsidRDefault="007E0712" w:rsidP="00ED69B1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  <w:tr w:rsidR="007E0712" w14:paraId="44A7A41A" w14:textId="77777777" w:rsidTr="007E0712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2B4BDC50" w14:textId="398867A6" w:rsidR="007E0712" w:rsidRDefault="007E0712" w:rsidP="007E0712">
            <w:pPr>
              <w:pStyle w:val="af9"/>
              <w:spacing w:line="322" w:lineRule="auto"/>
              <w:ind w:right="23"/>
              <w:jc w:val="distribute"/>
              <w:rPr>
                <w:rFonts w:cs="ＭＳ ゴシック" w:hint="eastAsia"/>
                <w:color w:val="000000"/>
              </w:rPr>
            </w:pPr>
            <w:r>
              <w:rPr>
                <w:rFonts w:cs="ＭＳ ゴシック" w:hint="eastAsia"/>
                <w:color w:val="000000"/>
              </w:rPr>
              <w:t>担当者の部署・役職：</w:t>
            </w:r>
          </w:p>
        </w:tc>
        <w:tc>
          <w:tcPr>
            <w:tcW w:w="5558" w:type="dxa"/>
            <w:vAlign w:val="center"/>
          </w:tcPr>
          <w:p w14:paraId="184FB38B" w14:textId="77777777" w:rsidR="007E0712" w:rsidRDefault="007E0712" w:rsidP="00ED69B1">
            <w:pPr>
              <w:pStyle w:val="af9"/>
              <w:spacing w:line="321" w:lineRule="auto"/>
              <w:ind w:right="-79"/>
              <w:jc w:val="both"/>
              <w:rPr>
                <w:rFonts w:cs="ＭＳ ゴシック" w:hint="eastAsia"/>
                <w:color w:val="000000"/>
              </w:rPr>
            </w:pPr>
          </w:p>
        </w:tc>
      </w:tr>
    </w:tbl>
    <w:p w14:paraId="3238A693" w14:textId="3ECB93B9" w:rsidR="007E0712" w:rsidRDefault="007E0712" w:rsidP="007E0712">
      <w:pPr>
        <w:pStyle w:val="af6"/>
        <w:jc w:val="left"/>
        <w:rPr>
          <w:rFonts w:hint="eastAsia"/>
        </w:rPr>
      </w:pPr>
    </w:p>
    <w:p w14:paraId="1A88FDD1" w14:textId="77777777" w:rsidR="007E0712" w:rsidRDefault="007E0712" w:rsidP="007E0712">
      <w:pPr>
        <w:pStyle w:val="af6"/>
      </w:pPr>
    </w:p>
    <w:p w14:paraId="1722E197" w14:textId="286A8BFC" w:rsidR="00FC1C5E" w:rsidRPr="007E0712" w:rsidRDefault="007E0712" w:rsidP="007E0712">
      <w:pPr>
        <w:pStyle w:val="af6"/>
      </w:pPr>
      <w:r>
        <w:rPr>
          <w:rFonts w:hint="eastAsia"/>
        </w:rPr>
        <w:t>以上</w:t>
      </w:r>
    </w:p>
    <w:p w14:paraId="514BFB43" w14:textId="77777777" w:rsidR="007E0712" w:rsidRPr="008E11EB" w:rsidRDefault="007E0712" w:rsidP="007E0712">
      <w:pPr>
        <w:rPr>
          <w:rFonts w:hint="eastAsia"/>
        </w:rPr>
      </w:pPr>
    </w:p>
    <w:sectPr w:rsidR="007E0712" w:rsidRPr="008E11EB" w:rsidSect="00F6786F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973BE" w14:textId="77777777" w:rsidR="004526E4" w:rsidRDefault="004526E4" w:rsidP="00C77227">
      <w:r>
        <w:separator/>
      </w:r>
    </w:p>
  </w:endnote>
  <w:endnote w:type="continuationSeparator" w:id="0">
    <w:p w14:paraId="02F4CADB" w14:textId="77777777" w:rsidR="004526E4" w:rsidRDefault="004526E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0BE18" w14:textId="77777777" w:rsidR="004526E4" w:rsidRDefault="004526E4" w:rsidP="00C77227">
      <w:r>
        <w:separator/>
      </w:r>
    </w:p>
  </w:footnote>
  <w:footnote w:type="continuationSeparator" w:id="0">
    <w:p w14:paraId="7B1D9441" w14:textId="77777777" w:rsidR="004526E4" w:rsidRDefault="004526E4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5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7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3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7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0"/>
  </w:num>
  <w:num w:numId="3" w16cid:durableId="1790122410">
    <w:abstractNumId w:val="4"/>
  </w:num>
  <w:num w:numId="4" w16cid:durableId="1486706368">
    <w:abstractNumId w:val="15"/>
  </w:num>
  <w:num w:numId="5" w16cid:durableId="1842426412">
    <w:abstractNumId w:val="20"/>
  </w:num>
  <w:num w:numId="6" w16cid:durableId="2042392960">
    <w:abstractNumId w:val="11"/>
  </w:num>
  <w:num w:numId="7" w16cid:durableId="1254238442">
    <w:abstractNumId w:val="8"/>
  </w:num>
  <w:num w:numId="8" w16cid:durableId="1219316807">
    <w:abstractNumId w:val="2"/>
  </w:num>
  <w:num w:numId="9" w16cid:durableId="1962687602">
    <w:abstractNumId w:val="14"/>
  </w:num>
  <w:num w:numId="10" w16cid:durableId="497505003">
    <w:abstractNumId w:val="13"/>
  </w:num>
  <w:num w:numId="11" w16cid:durableId="2011397762">
    <w:abstractNumId w:val="7"/>
  </w:num>
  <w:num w:numId="12" w16cid:durableId="336880863">
    <w:abstractNumId w:val="9"/>
  </w:num>
  <w:num w:numId="13" w16cid:durableId="1548109029">
    <w:abstractNumId w:val="19"/>
  </w:num>
  <w:num w:numId="14" w16cid:durableId="559245119">
    <w:abstractNumId w:val="12"/>
  </w:num>
  <w:num w:numId="15" w16cid:durableId="5718293">
    <w:abstractNumId w:val="17"/>
  </w:num>
  <w:num w:numId="16" w16cid:durableId="2113548717">
    <w:abstractNumId w:val="6"/>
  </w:num>
  <w:num w:numId="17" w16cid:durableId="317466541">
    <w:abstractNumId w:val="18"/>
  </w:num>
  <w:num w:numId="18" w16cid:durableId="1251813316">
    <w:abstractNumId w:val="16"/>
  </w:num>
  <w:num w:numId="19" w16cid:durableId="1735542786">
    <w:abstractNumId w:val="5"/>
  </w:num>
  <w:num w:numId="20" w16cid:durableId="1926456328">
    <w:abstractNumId w:val="1"/>
  </w:num>
  <w:num w:numId="21" w16cid:durableId="410586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070F7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37493"/>
    <w:rsid w:val="00140EA0"/>
    <w:rsid w:val="0014398B"/>
    <w:rsid w:val="0014684B"/>
    <w:rsid w:val="00146B4F"/>
    <w:rsid w:val="00150495"/>
    <w:rsid w:val="001513F6"/>
    <w:rsid w:val="00151552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B02B6"/>
    <w:rsid w:val="001B3C2E"/>
    <w:rsid w:val="001B762B"/>
    <w:rsid w:val="001C07B7"/>
    <w:rsid w:val="001C16EC"/>
    <w:rsid w:val="001C25D6"/>
    <w:rsid w:val="001C3368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E68"/>
    <w:rsid w:val="001E490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06E1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C0C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C03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26E4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50F8"/>
    <w:rsid w:val="004F7356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20459"/>
    <w:rsid w:val="005212BA"/>
    <w:rsid w:val="00521F05"/>
    <w:rsid w:val="00523861"/>
    <w:rsid w:val="00523A7E"/>
    <w:rsid w:val="00523B0F"/>
    <w:rsid w:val="00524D56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0C0"/>
    <w:rsid w:val="005B728E"/>
    <w:rsid w:val="005B779B"/>
    <w:rsid w:val="005C2FB9"/>
    <w:rsid w:val="005C3297"/>
    <w:rsid w:val="005C3C92"/>
    <w:rsid w:val="005C41B7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60C"/>
    <w:rsid w:val="00601917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17EF"/>
    <w:rsid w:val="00661E07"/>
    <w:rsid w:val="0066415E"/>
    <w:rsid w:val="00664B1C"/>
    <w:rsid w:val="00665CFB"/>
    <w:rsid w:val="006705D6"/>
    <w:rsid w:val="006746D2"/>
    <w:rsid w:val="00674CBC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556C"/>
    <w:rsid w:val="006C5886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3DB1"/>
    <w:rsid w:val="006F418B"/>
    <w:rsid w:val="006F4E9E"/>
    <w:rsid w:val="006F5B8D"/>
    <w:rsid w:val="006F5E6E"/>
    <w:rsid w:val="006F6385"/>
    <w:rsid w:val="00700520"/>
    <w:rsid w:val="00706775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47BD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7F0B"/>
    <w:rsid w:val="007D051B"/>
    <w:rsid w:val="007D093E"/>
    <w:rsid w:val="007D1713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0712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42FB"/>
    <w:rsid w:val="00854928"/>
    <w:rsid w:val="00857100"/>
    <w:rsid w:val="00860A5A"/>
    <w:rsid w:val="00861E2C"/>
    <w:rsid w:val="00871BA3"/>
    <w:rsid w:val="00880610"/>
    <w:rsid w:val="00880BA2"/>
    <w:rsid w:val="00881D6A"/>
    <w:rsid w:val="0088235F"/>
    <w:rsid w:val="00885112"/>
    <w:rsid w:val="008855CD"/>
    <w:rsid w:val="00887644"/>
    <w:rsid w:val="008902F2"/>
    <w:rsid w:val="00890453"/>
    <w:rsid w:val="00891290"/>
    <w:rsid w:val="00892B37"/>
    <w:rsid w:val="00892CD1"/>
    <w:rsid w:val="008A3047"/>
    <w:rsid w:val="008A4FC0"/>
    <w:rsid w:val="008B1267"/>
    <w:rsid w:val="008B30C9"/>
    <w:rsid w:val="008C0D51"/>
    <w:rsid w:val="008C26A8"/>
    <w:rsid w:val="008C6C58"/>
    <w:rsid w:val="008C7076"/>
    <w:rsid w:val="008D37A9"/>
    <w:rsid w:val="008D4503"/>
    <w:rsid w:val="008D4AD3"/>
    <w:rsid w:val="008D4B60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DEE"/>
    <w:rsid w:val="00953D67"/>
    <w:rsid w:val="00954D99"/>
    <w:rsid w:val="00954DD7"/>
    <w:rsid w:val="00956C62"/>
    <w:rsid w:val="00957149"/>
    <w:rsid w:val="0095786D"/>
    <w:rsid w:val="00957A2E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6028"/>
    <w:rsid w:val="009C66ED"/>
    <w:rsid w:val="009D1F3E"/>
    <w:rsid w:val="009D2F1B"/>
    <w:rsid w:val="009D5CA4"/>
    <w:rsid w:val="009E0795"/>
    <w:rsid w:val="009E360E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3A59"/>
    <w:rsid w:val="00A1501F"/>
    <w:rsid w:val="00A1502F"/>
    <w:rsid w:val="00A15712"/>
    <w:rsid w:val="00A15CE7"/>
    <w:rsid w:val="00A20A4C"/>
    <w:rsid w:val="00A22BFC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43282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240B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29CA"/>
    <w:rsid w:val="00B7409B"/>
    <w:rsid w:val="00B741C7"/>
    <w:rsid w:val="00B74A62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154E"/>
    <w:rsid w:val="00C11900"/>
    <w:rsid w:val="00C16960"/>
    <w:rsid w:val="00C20800"/>
    <w:rsid w:val="00C2255E"/>
    <w:rsid w:val="00C228C9"/>
    <w:rsid w:val="00C22ED8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55D56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7227"/>
    <w:rsid w:val="00C7777F"/>
    <w:rsid w:val="00C83E5B"/>
    <w:rsid w:val="00C84CC9"/>
    <w:rsid w:val="00C865C5"/>
    <w:rsid w:val="00C90061"/>
    <w:rsid w:val="00C9199A"/>
    <w:rsid w:val="00C91A18"/>
    <w:rsid w:val="00C957C8"/>
    <w:rsid w:val="00C957FA"/>
    <w:rsid w:val="00C9748C"/>
    <w:rsid w:val="00CA0175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614A"/>
    <w:rsid w:val="00D207BF"/>
    <w:rsid w:val="00D21F01"/>
    <w:rsid w:val="00D23A48"/>
    <w:rsid w:val="00D24AEC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4BA3"/>
    <w:rsid w:val="00D8604C"/>
    <w:rsid w:val="00D860BB"/>
    <w:rsid w:val="00D879C2"/>
    <w:rsid w:val="00D94BDC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FDF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3A83"/>
    <w:rsid w:val="00EB583A"/>
    <w:rsid w:val="00EB5F6E"/>
    <w:rsid w:val="00EB6A66"/>
    <w:rsid w:val="00EC71AA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5456"/>
    <w:rsid w:val="00EF628A"/>
    <w:rsid w:val="00F035DD"/>
    <w:rsid w:val="00F03CC2"/>
    <w:rsid w:val="00F05B7F"/>
    <w:rsid w:val="00F11026"/>
    <w:rsid w:val="00F11C7E"/>
    <w:rsid w:val="00F13A51"/>
    <w:rsid w:val="00F14C3F"/>
    <w:rsid w:val="00F15283"/>
    <w:rsid w:val="00F22677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6786F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72B8E717-B8DA-43BD-991A-46471FBB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2024-05-13T09:23:00Z</dcterms:created>
  <dcterms:modified xsi:type="dcterms:W3CDTF">2025-05-01T01:12:00Z</dcterms:modified>
</cp:coreProperties>
</file>