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DC6CC" w14:textId="605831F2" w:rsidR="0086246A" w:rsidRPr="00A65748" w:rsidRDefault="0086246A" w:rsidP="0086246A">
      <w:pPr>
        <w:pStyle w:val="aa"/>
        <w:spacing w:line="240" w:lineRule="atLeast"/>
        <w:rPr>
          <w:spacing w:val="0"/>
          <w:lang w:eastAsia="zh-TW"/>
        </w:rPr>
      </w:pPr>
      <w:r w:rsidRPr="00A65748">
        <w:rPr>
          <w:rFonts w:hint="eastAsia"/>
          <w:spacing w:val="0"/>
          <w:lang w:eastAsia="zh-TW"/>
        </w:rPr>
        <w:t>（別紙）　　　　　　　　　　　　　　　　　収支明細表</w:t>
      </w:r>
    </w:p>
    <w:p w14:paraId="28B05A8D" w14:textId="77777777" w:rsidR="0086246A" w:rsidRPr="00A65748" w:rsidRDefault="0086246A" w:rsidP="0086246A">
      <w:pPr>
        <w:pStyle w:val="aa"/>
        <w:jc w:val="right"/>
        <w:outlineLvl w:val="0"/>
        <w:rPr>
          <w:spacing w:val="0"/>
          <w:sz w:val="20"/>
          <w:szCs w:val="20"/>
        </w:rPr>
      </w:pPr>
      <w:r w:rsidRPr="00A65748">
        <w:rPr>
          <w:rFonts w:hint="eastAsia"/>
          <w:spacing w:val="0"/>
          <w:sz w:val="20"/>
          <w:szCs w:val="20"/>
        </w:rPr>
        <w:t>（単位：円）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1"/>
        <w:gridCol w:w="1419"/>
        <w:gridCol w:w="2975"/>
        <w:gridCol w:w="2830"/>
      </w:tblGrid>
      <w:tr w:rsidR="0086246A" w:rsidRPr="00A65748" w14:paraId="099056F9" w14:textId="77777777" w:rsidTr="00D81F01">
        <w:trPr>
          <w:trHeight w:val="329"/>
        </w:trPr>
        <w:tc>
          <w:tcPr>
            <w:tcW w:w="1894" w:type="pct"/>
            <w:gridSpan w:val="2"/>
            <w:vMerge w:val="restart"/>
            <w:tcBorders>
              <w:tl2br w:val="single" w:sz="4" w:space="0" w:color="auto"/>
            </w:tcBorders>
          </w:tcPr>
          <w:p w14:paraId="108E8FEB" w14:textId="77777777" w:rsidR="0086246A" w:rsidRPr="00A65748" w:rsidRDefault="0086246A" w:rsidP="00D81F01">
            <w:pPr>
              <w:pStyle w:val="aa"/>
              <w:ind w:firstLineChars="1100" w:firstLine="2200"/>
              <w:jc w:val="left"/>
              <w:rPr>
                <w:spacing w:val="0"/>
                <w:sz w:val="20"/>
                <w:szCs w:val="20"/>
              </w:rPr>
            </w:pPr>
            <w:r w:rsidRPr="00A65748">
              <w:rPr>
                <w:rFonts w:hint="eastAsia"/>
                <w:spacing w:val="0"/>
                <w:sz w:val="20"/>
                <w:szCs w:val="20"/>
              </w:rPr>
              <w:t>交付決定額</w:t>
            </w:r>
            <w:r w:rsidRPr="00A65748">
              <w:rPr>
                <w:spacing w:val="0"/>
                <w:sz w:val="20"/>
                <w:szCs w:val="20"/>
              </w:rPr>
              <w:br/>
            </w:r>
            <w:r w:rsidRPr="00A65748">
              <w:rPr>
                <w:rFonts w:hint="eastAsia"/>
                <w:spacing w:val="0"/>
                <w:sz w:val="20"/>
                <w:szCs w:val="20"/>
              </w:rPr>
              <w:t>補助対象　　　　　　　及び決算額</w:t>
            </w:r>
            <w:r w:rsidRPr="00A65748">
              <w:rPr>
                <w:spacing w:val="0"/>
                <w:sz w:val="20"/>
                <w:szCs w:val="20"/>
              </w:rPr>
              <w:br/>
            </w:r>
            <w:r w:rsidRPr="00A65748">
              <w:rPr>
                <w:rFonts w:hint="eastAsia"/>
                <w:spacing w:val="0"/>
                <w:sz w:val="20"/>
                <w:szCs w:val="20"/>
              </w:rPr>
              <w:t>経費の区分</w:t>
            </w:r>
          </w:p>
        </w:tc>
        <w:tc>
          <w:tcPr>
            <w:tcW w:w="3106" w:type="pct"/>
            <w:gridSpan w:val="2"/>
            <w:vMerge w:val="restart"/>
            <w:vAlign w:val="center"/>
          </w:tcPr>
          <w:p w14:paraId="4833E2C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交付決定額</w:t>
            </w:r>
          </w:p>
        </w:tc>
      </w:tr>
      <w:tr w:rsidR="0086246A" w:rsidRPr="00A65748" w14:paraId="26064237" w14:textId="77777777" w:rsidTr="00D81F01">
        <w:trPr>
          <w:trHeight w:val="329"/>
        </w:trPr>
        <w:tc>
          <w:tcPr>
            <w:tcW w:w="1894" w:type="pct"/>
            <w:gridSpan w:val="2"/>
            <w:vMerge/>
            <w:tcBorders>
              <w:tl2br w:val="single" w:sz="4" w:space="0" w:color="auto"/>
            </w:tcBorders>
          </w:tcPr>
          <w:p w14:paraId="01653E0A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106" w:type="pct"/>
            <w:gridSpan w:val="2"/>
            <w:vMerge/>
            <w:vAlign w:val="center"/>
          </w:tcPr>
          <w:p w14:paraId="2409C63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380279E" w14:textId="77777777" w:rsidTr="00D81F01">
        <w:trPr>
          <w:trHeight w:val="262"/>
        </w:trPr>
        <w:tc>
          <w:tcPr>
            <w:tcW w:w="1894" w:type="pct"/>
            <w:gridSpan w:val="2"/>
            <w:vMerge/>
            <w:tcBorders>
              <w:tl2br w:val="single" w:sz="4" w:space="0" w:color="auto"/>
            </w:tcBorders>
          </w:tcPr>
          <w:p w14:paraId="5926FE39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1592" w:type="pct"/>
            <w:tcBorders>
              <w:bottom w:val="single" w:sz="4" w:space="0" w:color="auto"/>
            </w:tcBorders>
            <w:vAlign w:val="center"/>
          </w:tcPr>
          <w:p w14:paraId="47F3C8C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補助対象経費</w:t>
            </w:r>
          </w:p>
        </w:tc>
        <w:tc>
          <w:tcPr>
            <w:tcW w:w="1514" w:type="pct"/>
            <w:tcBorders>
              <w:bottom w:val="single" w:sz="4" w:space="0" w:color="auto"/>
            </w:tcBorders>
            <w:vAlign w:val="center"/>
          </w:tcPr>
          <w:p w14:paraId="6E6A6A62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補助金の額</w:t>
            </w:r>
          </w:p>
        </w:tc>
      </w:tr>
      <w:tr w:rsidR="0086246A" w:rsidRPr="00A65748" w14:paraId="77EEA4CE" w14:textId="77777777" w:rsidTr="00D81F01">
        <w:trPr>
          <w:trHeight w:val="262"/>
        </w:trPr>
        <w:tc>
          <w:tcPr>
            <w:tcW w:w="1135" w:type="pct"/>
            <w:vMerge w:val="restart"/>
            <w:vAlign w:val="center"/>
          </w:tcPr>
          <w:p w14:paraId="667C8F2B" w14:textId="77777777" w:rsidR="0086246A" w:rsidRPr="00A65748" w:rsidRDefault="0086246A" w:rsidP="00D81F01">
            <w:pPr>
              <w:pStyle w:val="aa"/>
              <w:rPr>
                <w:bCs/>
                <w:spacing w:val="0"/>
              </w:rPr>
            </w:pPr>
            <w:r w:rsidRPr="00A65748">
              <w:rPr>
                <w:rFonts w:hint="eastAsia"/>
                <w:bCs/>
                <w:spacing w:val="0"/>
              </w:rPr>
              <w:t>鉄道モーダルシフト事業費</w:t>
            </w:r>
          </w:p>
        </w:tc>
        <w:tc>
          <w:tcPr>
            <w:tcW w:w="759" w:type="pct"/>
            <w:tcBorders>
              <w:bottom w:val="dotted" w:sz="4" w:space="0" w:color="auto"/>
            </w:tcBorders>
            <w:vAlign w:val="center"/>
          </w:tcPr>
          <w:p w14:paraId="538D5C5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1592" w:type="pct"/>
            <w:tcBorders>
              <w:bottom w:val="dotted" w:sz="4" w:space="0" w:color="auto"/>
            </w:tcBorders>
          </w:tcPr>
          <w:p w14:paraId="711CF2E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vMerge w:val="restart"/>
            <w:tcBorders>
              <w:tl2br w:val="single" w:sz="4" w:space="0" w:color="auto"/>
            </w:tcBorders>
          </w:tcPr>
          <w:p w14:paraId="7EA0BFE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2A4FED8B" w14:textId="77777777" w:rsidTr="00D81F01">
        <w:trPr>
          <w:trHeight w:val="259"/>
        </w:trPr>
        <w:tc>
          <w:tcPr>
            <w:tcW w:w="1135" w:type="pct"/>
            <w:vMerge/>
            <w:vAlign w:val="center"/>
          </w:tcPr>
          <w:p w14:paraId="19357357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9697D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1592" w:type="pct"/>
            <w:tcBorders>
              <w:top w:val="dotted" w:sz="4" w:space="0" w:color="auto"/>
              <w:bottom w:val="dotted" w:sz="4" w:space="0" w:color="auto"/>
            </w:tcBorders>
          </w:tcPr>
          <w:p w14:paraId="564CC92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vMerge/>
            <w:tcBorders>
              <w:tl2br w:val="single" w:sz="4" w:space="0" w:color="auto"/>
            </w:tcBorders>
          </w:tcPr>
          <w:p w14:paraId="5ACDF57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543F93C2" w14:textId="77777777" w:rsidTr="00D81F01">
        <w:trPr>
          <w:trHeight w:val="259"/>
        </w:trPr>
        <w:tc>
          <w:tcPr>
            <w:tcW w:w="1135" w:type="pct"/>
            <w:vMerge/>
            <w:vAlign w:val="center"/>
          </w:tcPr>
          <w:p w14:paraId="5758B042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6EA7C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1592" w:type="pct"/>
            <w:tcBorders>
              <w:top w:val="dotted" w:sz="4" w:space="0" w:color="auto"/>
              <w:bottom w:val="dotted" w:sz="4" w:space="0" w:color="auto"/>
            </w:tcBorders>
          </w:tcPr>
          <w:p w14:paraId="3026271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vMerge/>
            <w:tcBorders>
              <w:tl2br w:val="single" w:sz="4" w:space="0" w:color="auto"/>
            </w:tcBorders>
          </w:tcPr>
          <w:p w14:paraId="42B5D1D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A344125" w14:textId="77777777" w:rsidTr="00D81F01">
        <w:trPr>
          <w:trHeight w:val="259"/>
        </w:trPr>
        <w:tc>
          <w:tcPr>
            <w:tcW w:w="1135" w:type="pct"/>
            <w:vMerge/>
            <w:vAlign w:val="center"/>
          </w:tcPr>
          <w:p w14:paraId="261464A0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51E3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1592" w:type="pct"/>
            <w:tcBorders>
              <w:top w:val="single" w:sz="4" w:space="0" w:color="auto"/>
              <w:bottom w:val="single" w:sz="4" w:space="0" w:color="auto"/>
            </w:tcBorders>
          </w:tcPr>
          <w:p w14:paraId="7D45513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tcBorders>
              <w:top w:val="single" w:sz="4" w:space="0" w:color="auto"/>
              <w:bottom w:val="single" w:sz="4" w:space="0" w:color="auto"/>
            </w:tcBorders>
          </w:tcPr>
          <w:p w14:paraId="6749830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1579DFF5" w14:textId="77777777" w:rsidTr="00D81F01">
        <w:trPr>
          <w:trHeight w:val="263"/>
        </w:trPr>
        <w:tc>
          <w:tcPr>
            <w:tcW w:w="1135" w:type="pct"/>
            <w:vMerge w:val="restart"/>
            <w:vAlign w:val="center"/>
          </w:tcPr>
          <w:p w14:paraId="11B3D241" w14:textId="77777777" w:rsidR="0086246A" w:rsidRPr="00A65748" w:rsidRDefault="0086246A" w:rsidP="00D81F01">
            <w:pPr>
              <w:pStyle w:val="aa"/>
              <w:rPr>
                <w:color w:val="000000"/>
              </w:rPr>
            </w:pPr>
            <w:r w:rsidRPr="00A65748">
              <w:rPr>
                <w:rFonts w:hint="eastAsia"/>
                <w:bCs/>
                <w:spacing w:val="0"/>
              </w:rPr>
              <w:t>船舶モーダルシフト事業費</w:t>
            </w:r>
          </w:p>
        </w:tc>
        <w:tc>
          <w:tcPr>
            <w:tcW w:w="759" w:type="pct"/>
            <w:tcBorders>
              <w:bottom w:val="dotted" w:sz="4" w:space="0" w:color="auto"/>
            </w:tcBorders>
            <w:vAlign w:val="center"/>
          </w:tcPr>
          <w:p w14:paraId="3A95C8BA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1592" w:type="pct"/>
            <w:tcBorders>
              <w:bottom w:val="dotted" w:sz="4" w:space="0" w:color="auto"/>
            </w:tcBorders>
          </w:tcPr>
          <w:p w14:paraId="1F425B7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vMerge w:val="restart"/>
            <w:tcBorders>
              <w:tl2br w:val="single" w:sz="4" w:space="0" w:color="auto"/>
            </w:tcBorders>
          </w:tcPr>
          <w:p w14:paraId="4FBCB50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421B3518" w14:textId="77777777" w:rsidTr="00D81F01">
        <w:trPr>
          <w:trHeight w:val="263"/>
        </w:trPr>
        <w:tc>
          <w:tcPr>
            <w:tcW w:w="1135" w:type="pct"/>
            <w:vMerge/>
            <w:vAlign w:val="center"/>
          </w:tcPr>
          <w:p w14:paraId="7F916AA1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B49E46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1592" w:type="pct"/>
            <w:tcBorders>
              <w:top w:val="dotted" w:sz="4" w:space="0" w:color="auto"/>
              <w:bottom w:val="dotted" w:sz="4" w:space="0" w:color="auto"/>
            </w:tcBorders>
          </w:tcPr>
          <w:p w14:paraId="1428999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vMerge/>
            <w:tcBorders>
              <w:tl2br w:val="single" w:sz="4" w:space="0" w:color="auto"/>
            </w:tcBorders>
          </w:tcPr>
          <w:p w14:paraId="74998F4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8AB4F30" w14:textId="77777777" w:rsidTr="00D81F01">
        <w:trPr>
          <w:trHeight w:val="263"/>
        </w:trPr>
        <w:tc>
          <w:tcPr>
            <w:tcW w:w="1135" w:type="pct"/>
            <w:vMerge/>
            <w:vAlign w:val="center"/>
          </w:tcPr>
          <w:p w14:paraId="28D0B582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D00342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1592" w:type="pct"/>
            <w:tcBorders>
              <w:top w:val="dotted" w:sz="4" w:space="0" w:color="auto"/>
              <w:bottom w:val="dotted" w:sz="4" w:space="0" w:color="auto"/>
            </w:tcBorders>
          </w:tcPr>
          <w:p w14:paraId="6C19DC4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vMerge/>
            <w:tcBorders>
              <w:tl2br w:val="single" w:sz="4" w:space="0" w:color="auto"/>
            </w:tcBorders>
          </w:tcPr>
          <w:p w14:paraId="37259AA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752733BF" w14:textId="77777777" w:rsidTr="00D81F01">
        <w:trPr>
          <w:trHeight w:val="263"/>
        </w:trPr>
        <w:tc>
          <w:tcPr>
            <w:tcW w:w="1135" w:type="pct"/>
            <w:vMerge/>
            <w:vAlign w:val="center"/>
          </w:tcPr>
          <w:p w14:paraId="1F09BFB4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540C1902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1592" w:type="pct"/>
            <w:tcBorders>
              <w:bottom w:val="single" w:sz="4" w:space="0" w:color="auto"/>
            </w:tcBorders>
          </w:tcPr>
          <w:p w14:paraId="6F28398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  <w:tcBorders>
              <w:bottom w:val="single" w:sz="4" w:space="0" w:color="auto"/>
            </w:tcBorders>
          </w:tcPr>
          <w:p w14:paraId="75345ED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281D692" w14:textId="77777777" w:rsidTr="00D81F01">
        <w:trPr>
          <w:trHeight w:val="425"/>
        </w:trPr>
        <w:tc>
          <w:tcPr>
            <w:tcW w:w="1894" w:type="pct"/>
            <w:gridSpan w:val="2"/>
            <w:vAlign w:val="center"/>
          </w:tcPr>
          <w:p w14:paraId="7BF917E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合　計</w:t>
            </w:r>
          </w:p>
        </w:tc>
        <w:tc>
          <w:tcPr>
            <w:tcW w:w="1592" w:type="pct"/>
            <w:vAlign w:val="center"/>
          </w:tcPr>
          <w:p w14:paraId="1E16D9F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514" w:type="pct"/>
          </w:tcPr>
          <w:p w14:paraId="6DB421C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</w:tbl>
    <w:p w14:paraId="3A1166E5" w14:textId="77777777" w:rsidR="0086246A" w:rsidRPr="00A65748" w:rsidRDefault="0086246A" w:rsidP="0086246A">
      <w:pPr>
        <w:pStyle w:val="aa"/>
        <w:spacing w:beforeLines="50" w:before="120"/>
        <w:jc w:val="right"/>
        <w:rPr>
          <w:spacing w:val="0"/>
          <w:sz w:val="20"/>
          <w:szCs w:val="20"/>
        </w:rPr>
      </w:pPr>
      <w:r w:rsidRPr="00A65748">
        <w:rPr>
          <w:rFonts w:hint="eastAsia"/>
          <w:spacing w:val="0"/>
          <w:sz w:val="20"/>
          <w:szCs w:val="20"/>
        </w:rPr>
        <w:t>（単位：円）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1346"/>
        <w:gridCol w:w="1697"/>
        <w:gridCol w:w="1701"/>
        <w:gridCol w:w="1132"/>
        <w:gridCol w:w="1985"/>
        <w:gridCol w:w="796"/>
      </w:tblGrid>
      <w:tr w:rsidR="0086246A" w:rsidRPr="00A65748" w14:paraId="5E5D5FC2" w14:textId="77777777" w:rsidTr="00D81F01">
        <w:trPr>
          <w:trHeight w:val="395"/>
        </w:trPr>
        <w:tc>
          <w:tcPr>
            <w:tcW w:w="1067" w:type="pct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48A5407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  <w:p w14:paraId="06A64CC7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505" w:type="pct"/>
            <w:gridSpan w:val="4"/>
            <w:vAlign w:val="center"/>
          </w:tcPr>
          <w:p w14:paraId="34DC2F5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決算額（支出）</w:t>
            </w:r>
          </w:p>
        </w:tc>
        <w:tc>
          <w:tcPr>
            <w:tcW w:w="428" w:type="pct"/>
            <w:vMerge w:val="restart"/>
            <w:vAlign w:val="center"/>
          </w:tcPr>
          <w:p w14:paraId="7E109CD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備考</w:t>
            </w:r>
          </w:p>
        </w:tc>
      </w:tr>
      <w:tr w:rsidR="0086246A" w:rsidRPr="00A65748" w14:paraId="0A0C8DD9" w14:textId="77777777" w:rsidTr="00D81F01">
        <w:trPr>
          <w:trHeight w:val="631"/>
        </w:trPr>
        <w:tc>
          <w:tcPr>
            <w:tcW w:w="1067" w:type="pct"/>
            <w:gridSpan w:val="2"/>
            <w:vMerge/>
            <w:vAlign w:val="center"/>
          </w:tcPr>
          <w:p w14:paraId="3F2F814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3" w:type="pct"/>
            <w:vAlign w:val="center"/>
          </w:tcPr>
          <w:p w14:paraId="1C80291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補助対象経費の</w:t>
            </w:r>
          </w:p>
          <w:p w14:paraId="7BB4063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実績額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14:paraId="445FE0D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補助対象</w:t>
            </w:r>
          </w:p>
          <w:p w14:paraId="2D41AF6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経費</w:t>
            </w:r>
          </w:p>
        </w:tc>
        <w:tc>
          <w:tcPr>
            <w:tcW w:w="609" w:type="pct"/>
            <w:vAlign w:val="center"/>
          </w:tcPr>
          <w:p w14:paraId="4BF2388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補助率</w:t>
            </w:r>
          </w:p>
        </w:tc>
        <w:tc>
          <w:tcPr>
            <w:tcW w:w="1068" w:type="pct"/>
            <w:tcBorders>
              <w:bottom w:val="single" w:sz="4" w:space="0" w:color="auto"/>
            </w:tcBorders>
            <w:vAlign w:val="center"/>
          </w:tcPr>
          <w:p w14:paraId="266FDC3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補助金の額</w:t>
            </w:r>
          </w:p>
        </w:tc>
        <w:tc>
          <w:tcPr>
            <w:tcW w:w="428" w:type="pct"/>
            <w:vMerge/>
            <w:vAlign w:val="center"/>
          </w:tcPr>
          <w:p w14:paraId="2C606B9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1C292D9" w14:textId="77777777" w:rsidTr="00D81F01">
        <w:trPr>
          <w:trHeight w:val="283"/>
        </w:trPr>
        <w:tc>
          <w:tcPr>
            <w:tcW w:w="343" w:type="pct"/>
            <w:vMerge w:val="restart"/>
          </w:tcPr>
          <w:p w14:paraId="1EAA7954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鉄道</w:t>
            </w:r>
          </w:p>
        </w:tc>
        <w:tc>
          <w:tcPr>
            <w:tcW w:w="724" w:type="pct"/>
            <w:tcBorders>
              <w:bottom w:val="dotted" w:sz="4" w:space="0" w:color="auto"/>
            </w:tcBorders>
          </w:tcPr>
          <w:p w14:paraId="0CFD478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913" w:type="pct"/>
            <w:tcBorders>
              <w:bottom w:val="dotted" w:sz="4" w:space="0" w:color="auto"/>
            </w:tcBorders>
          </w:tcPr>
          <w:p w14:paraId="6BAE193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  <w:tcBorders>
              <w:bottom w:val="dotted" w:sz="4" w:space="0" w:color="auto"/>
            </w:tcBorders>
          </w:tcPr>
          <w:p w14:paraId="1109AFD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 w:val="restart"/>
            <w:vAlign w:val="center"/>
          </w:tcPr>
          <w:p w14:paraId="3BAB9DC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spacing w:val="0"/>
                <w:sz w:val="22"/>
                <w:szCs w:val="22"/>
              </w:rPr>
              <w:t>1/2</w:t>
            </w:r>
          </w:p>
          <w:p w14:paraId="41CFB60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color w:val="000000" w:themeColor="text1"/>
                <w:spacing w:val="0"/>
              </w:rPr>
              <w:t>以内</w:t>
            </w:r>
          </w:p>
        </w:tc>
        <w:tc>
          <w:tcPr>
            <w:tcW w:w="1068" w:type="pct"/>
            <w:vMerge w:val="restart"/>
            <w:tcBorders>
              <w:tl2br w:val="single" w:sz="4" w:space="0" w:color="auto"/>
            </w:tcBorders>
          </w:tcPr>
          <w:p w14:paraId="5886036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 w:val="restart"/>
          </w:tcPr>
          <w:p w14:paraId="283C70D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436571E9" w14:textId="77777777" w:rsidTr="00D81F01">
        <w:trPr>
          <w:trHeight w:val="283"/>
        </w:trPr>
        <w:tc>
          <w:tcPr>
            <w:tcW w:w="343" w:type="pct"/>
            <w:vMerge/>
          </w:tcPr>
          <w:p w14:paraId="10884A07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</w:tcPr>
          <w:p w14:paraId="578CB50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913" w:type="pct"/>
            <w:tcBorders>
              <w:top w:val="dotted" w:sz="4" w:space="0" w:color="auto"/>
              <w:bottom w:val="dotted" w:sz="4" w:space="0" w:color="auto"/>
            </w:tcBorders>
          </w:tcPr>
          <w:p w14:paraId="4C0A8AA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  <w:tcBorders>
              <w:top w:val="dotted" w:sz="4" w:space="0" w:color="auto"/>
              <w:bottom w:val="dotted" w:sz="4" w:space="0" w:color="auto"/>
            </w:tcBorders>
          </w:tcPr>
          <w:p w14:paraId="4B758407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/>
            <w:vAlign w:val="center"/>
          </w:tcPr>
          <w:p w14:paraId="7656E13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068" w:type="pct"/>
            <w:vMerge/>
            <w:tcBorders>
              <w:tl2br w:val="single" w:sz="4" w:space="0" w:color="auto"/>
            </w:tcBorders>
          </w:tcPr>
          <w:p w14:paraId="7E0A478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/>
          </w:tcPr>
          <w:p w14:paraId="6B6601F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CC69096" w14:textId="77777777" w:rsidTr="00D81F01">
        <w:trPr>
          <w:trHeight w:val="283"/>
        </w:trPr>
        <w:tc>
          <w:tcPr>
            <w:tcW w:w="343" w:type="pct"/>
            <w:vMerge/>
          </w:tcPr>
          <w:p w14:paraId="25CFDF1F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</w:tcPr>
          <w:p w14:paraId="32AF7C2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913" w:type="pct"/>
            <w:tcBorders>
              <w:top w:val="dotted" w:sz="4" w:space="0" w:color="auto"/>
              <w:bottom w:val="dotted" w:sz="4" w:space="0" w:color="auto"/>
            </w:tcBorders>
          </w:tcPr>
          <w:p w14:paraId="113BDB5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  <w:tcBorders>
              <w:top w:val="dotted" w:sz="4" w:space="0" w:color="auto"/>
              <w:bottom w:val="dotted" w:sz="4" w:space="0" w:color="auto"/>
            </w:tcBorders>
          </w:tcPr>
          <w:p w14:paraId="405A37E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/>
            <w:vAlign w:val="center"/>
          </w:tcPr>
          <w:p w14:paraId="6020561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068" w:type="pct"/>
            <w:vMerge/>
            <w:tcBorders>
              <w:tl2br w:val="single" w:sz="4" w:space="0" w:color="auto"/>
            </w:tcBorders>
          </w:tcPr>
          <w:p w14:paraId="539385C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/>
          </w:tcPr>
          <w:p w14:paraId="5D7FD977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617555DF" w14:textId="77777777" w:rsidTr="00D81F01">
        <w:trPr>
          <w:trHeight w:val="283"/>
        </w:trPr>
        <w:tc>
          <w:tcPr>
            <w:tcW w:w="343" w:type="pct"/>
            <w:vMerge/>
          </w:tcPr>
          <w:p w14:paraId="38A5829D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724" w:type="pct"/>
          </w:tcPr>
          <w:p w14:paraId="40909CB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913" w:type="pct"/>
          </w:tcPr>
          <w:p w14:paraId="06DA31D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</w:tcPr>
          <w:p w14:paraId="7BB5DE0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/>
            <w:vAlign w:val="center"/>
          </w:tcPr>
          <w:p w14:paraId="0B13170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068" w:type="pct"/>
            <w:tcBorders>
              <w:bottom w:val="single" w:sz="4" w:space="0" w:color="auto"/>
            </w:tcBorders>
          </w:tcPr>
          <w:p w14:paraId="7667E7D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/>
          </w:tcPr>
          <w:p w14:paraId="0B373EE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22EDBE8C" w14:textId="77777777" w:rsidTr="00D81F01">
        <w:trPr>
          <w:trHeight w:val="283"/>
        </w:trPr>
        <w:tc>
          <w:tcPr>
            <w:tcW w:w="343" w:type="pct"/>
            <w:vMerge w:val="restart"/>
          </w:tcPr>
          <w:p w14:paraId="6D6C350F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船舶</w:t>
            </w:r>
          </w:p>
        </w:tc>
        <w:tc>
          <w:tcPr>
            <w:tcW w:w="724" w:type="pct"/>
            <w:tcBorders>
              <w:bottom w:val="dotted" w:sz="4" w:space="0" w:color="auto"/>
            </w:tcBorders>
          </w:tcPr>
          <w:p w14:paraId="6B3C739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913" w:type="pct"/>
            <w:tcBorders>
              <w:bottom w:val="dotted" w:sz="4" w:space="0" w:color="auto"/>
            </w:tcBorders>
          </w:tcPr>
          <w:p w14:paraId="092C2EE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  <w:tcBorders>
              <w:bottom w:val="dotted" w:sz="4" w:space="0" w:color="auto"/>
            </w:tcBorders>
          </w:tcPr>
          <w:p w14:paraId="7F10C1F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 w:val="restart"/>
            <w:vAlign w:val="center"/>
          </w:tcPr>
          <w:p w14:paraId="40EDFD5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spacing w:val="0"/>
                <w:sz w:val="22"/>
                <w:szCs w:val="22"/>
              </w:rPr>
              <w:t>1/2</w:t>
            </w:r>
          </w:p>
          <w:p w14:paraId="051CDFE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color w:val="000000" w:themeColor="text1"/>
                <w:spacing w:val="0"/>
              </w:rPr>
              <w:t>以内</w:t>
            </w:r>
          </w:p>
        </w:tc>
        <w:tc>
          <w:tcPr>
            <w:tcW w:w="1068" w:type="pct"/>
            <w:vMerge w:val="restart"/>
            <w:tcBorders>
              <w:tl2br w:val="single" w:sz="4" w:space="0" w:color="auto"/>
            </w:tcBorders>
          </w:tcPr>
          <w:p w14:paraId="3FC7617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 w:val="restart"/>
          </w:tcPr>
          <w:p w14:paraId="5EF2C7F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77554C50" w14:textId="77777777" w:rsidTr="00D81F01">
        <w:trPr>
          <w:trHeight w:val="283"/>
        </w:trPr>
        <w:tc>
          <w:tcPr>
            <w:tcW w:w="343" w:type="pct"/>
            <w:vMerge/>
          </w:tcPr>
          <w:p w14:paraId="15B3D1B6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</w:tcPr>
          <w:p w14:paraId="2E80E63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913" w:type="pct"/>
            <w:tcBorders>
              <w:top w:val="dotted" w:sz="4" w:space="0" w:color="auto"/>
              <w:bottom w:val="dotted" w:sz="4" w:space="0" w:color="auto"/>
            </w:tcBorders>
          </w:tcPr>
          <w:p w14:paraId="220CC78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  <w:tcBorders>
              <w:top w:val="dotted" w:sz="4" w:space="0" w:color="auto"/>
              <w:bottom w:val="dotted" w:sz="4" w:space="0" w:color="auto"/>
            </w:tcBorders>
          </w:tcPr>
          <w:p w14:paraId="5F4FC0C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/>
            <w:vAlign w:val="center"/>
          </w:tcPr>
          <w:p w14:paraId="11A2EB8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068" w:type="pct"/>
            <w:vMerge/>
            <w:tcBorders>
              <w:tl2br w:val="single" w:sz="4" w:space="0" w:color="auto"/>
            </w:tcBorders>
          </w:tcPr>
          <w:p w14:paraId="323383F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/>
          </w:tcPr>
          <w:p w14:paraId="7D59C13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330D631" w14:textId="77777777" w:rsidTr="00D81F01">
        <w:trPr>
          <w:trHeight w:val="283"/>
        </w:trPr>
        <w:tc>
          <w:tcPr>
            <w:tcW w:w="343" w:type="pct"/>
            <w:vMerge/>
          </w:tcPr>
          <w:p w14:paraId="1E5D9F43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</w:tcPr>
          <w:p w14:paraId="08B38D1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913" w:type="pct"/>
            <w:tcBorders>
              <w:top w:val="dotted" w:sz="4" w:space="0" w:color="auto"/>
              <w:bottom w:val="dotted" w:sz="4" w:space="0" w:color="auto"/>
            </w:tcBorders>
          </w:tcPr>
          <w:p w14:paraId="6B390E6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  <w:tcBorders>
              <w:top w:val="dotted" w:sz="4" w:space="0" w:color="auto"/>
              <w:bottom w:val="dotted" w:sz="4" w:space="0" w:color="auto"/>
            </w:tcBorders>
          </w:tcPr>
          <w:p w14:paraId="06E9D40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/>
            <w:vAlign w:val="center"/>
          </w:tcPr>
          <w:p w14:paraId="5378690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068" w:type="pct"/>
            <w:vMerge/>
            <w:tcBorders>
              <w:tl2br w:val="single" w:sz="4" w:space="0" w:color="auto"/>
            </w:tcBorders>
          </w:tcPr>
          <w:p w14:paraId="4D6168B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/>
          </w:tcPr>
          <w:p w14:paraId="2CFAF90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A642BB4" w14:textId="77777777" w:rsidTr="00D81F01">
        <w:trPr>
          <w:trHeight w:val="283"/>
        </w:trPr>
        <w:tc>
          <w:tcPr>
            <w:tcW w:w="343" w:type="pct"/>
            <w:vMerge/>
          </w:tcPr>
          <w:p w14:paraId="7395DC4E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724" w:type="pct"/>
            <w:tcBorders>
              <w:top w:val="single" w:sz="4" w:space="0" w:color="auto"/>
            </w:tcBorders>
          </w:tcPr>
          <w:p w14:paraId="5731999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913" w:type="pct"/>
            <w:tcBorders>
              <w:top w:val="single" w:sz="4" w:space="0" w:color="auto"/>
            </w:tcBorders>
          </w:tcPr>
          <w:p w14:paraId="24DF10D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</w:tcPr>
          <w:p w14:paraId="1C96357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Merge/>
            <w:vAlign w:val="center"/>
          </w:tcPr>
          <w:p w14:paraId="498EE26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068" w:type="pct"/>
            <w:tcBorders>
              <w:bottom w:val="single" w:sz="4" w:space="0" w:color="auto"/>
            </w:tcBorders>
          </w:tcPr>
          <w:p w14:paraId="098FD1F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Merge/>
          </w:tcPr>
          <w:p w14:paraId="6D77076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583FBE64" w14:textId="77777777" w:rsidTr="00D81F01">
        <w:trPr>
          <w:trHeight w:val="558"/>
        </w:trPr>
        <w:tc>
          <w:tcPr>
            <w:tcW w:w="1067" w:type="pct"/>
            <w:gridSpan w:val="2"/>
            <w:vAlign w:val="center"/>
          </w:tcPr>
          <w:p w14:paraId="3FED42E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合　計</w:t>
            </w:r>
          </w:p>
        </w:tc>
        <w:tc>
          <w:tcPr>
            <w:tcW w:w="913" w:type="pct"/>
            <w:vAlign w:val="center"/>
          </w:tcPr>
          <w:p w14:paraId="0C2B64D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15" w:type="pct"/>
            <w:vAlign w:val="center"/>
          </w:tcPr>
          <w:p w14:paraId="77C8614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609" w:type="pct"/>
            <w:vAlign w:val="center"/>
          </w:tcPr>
          <w:p w14:paraId="5D498E9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68" w:type="pct"/>
            <w:vAlign w:val="center"/>
          </w:tcPr>
          <w:p w14:paraId="69F09CA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428" w:type="pct"/>
            <w:vAlign w:val="center"/>
          </w:tcPr>
          <w:p w14:paraId="4EB6DCC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</w:tbl>
    <w:p w14:paraId="2077D9D9" w14:textId="77777777" w:rsidR="0086246A" w:rsidRPr="00A65748" w:rsidRDefault="0086246A" w:rsidP="0086246A">
      <w:pPr>
        <w:widowControl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65748">
        <w:rPr>
          <w:rFonts w:ascii="ＭＳ 明朝" w:hAnsi="ＭＳ 明朝" w:hint="eastAsia"/>
          <w:color w:val="000000" w:themeColor="text1"/>
          <w:sz w:val="18"/>
          <w:szCs w:val="18"/>
        </w:rPr>
        <w:t>（注１）補助対象経費、補助金の額には消費税相当分の金額は含まないこと。</w:t>
      </w:r>
    </w:p>
    <w:p w14:paraId="30ED134E" w14:textId="77777777" w:rsidR="0086246A" w:rsidRPr="00A65748" w:rsidRDefault="0086246A" w:rsidP="0086246A">
      <w:pPr>
        <w:widowControl/>
        <w:jc w:val="left"/>
        <w:rPr>
          <w:rFonts w:ascii="ＭＳ 明朝" w:hAnsi="ＭＳ 明朝"/>
          <w:color w:val="000000" w:themeColor="text1"/>
          <w:sz w:val="18"/>
          <w:szCs w:val="18"/>
          <w:lang w:eastAsia="zh-TW"/>
        </w:rPr>
      </w:pPr>
      <w:r w:rsidRPr="00A65748">
        <w:rPr>
          <w:rFonts w:ascii="ＭＳ 明朝" w:hAnsi="ＭＳ 明朝" w:hint="eastAsia"/>
          <w:color w:val="000000" w:themeColor="text1"/>
          <w:sz w:val="18"/>
          <w:szCs w:val="18"/>
        </w:rPr>
        <w:t>（注２）構成員別の配分額が分かる書面を添付すること。</w:t>
      </w:r>
      <w:r w:rsidRPr="00A65748">
        <w:rPr>
          <w:rFonts w:ascii="ＭＳ 明朝" w:hAnsi="ＭＳ 明朝" w:hint="eastAsia"/>
          <w:color w:val="000000" w:themeColor="text1"/>
          <w:sz w:val="18"/>
          <w:szCs w:val="18"/>
          <w:lang w:eastAsia="zh-TW"/>
        </w:rPr>
        <w:t>（別添）</w:t>
      </w:r>
    </w:p>
    <w:p w14:paraId="120A5707" w14:textId="77777777" w:rsidR="0086246A" w:rsidRPr="00A65748" w:rsidRDefault="0086246A" w:rsidP="0086246A">
      <w:pPr>
        <w:pStyle w:val="aa"/>
        <w:spacing w:line="240" w:lineRule="atLeast"/>
        <w:rPr>
          <w:spacing w:val="0"/>
          <w:lang w:eastAsia="zh-TW"/>
        </w:rPr>
      </w:pPr>
    </w:p>
    <w:p w14:paraId="31B96A28" w14:textId="77777777" w:rsidR="0086246A" w:rsidRPr="00A65748" w:rsidRDefault="0086246A" w:rsidP="0086246A">
      <w:pPr>
        <w:pStyle w:val="aa"/>
        <w:spacing w:line="240" w:lineRule="atLeast"/>
        <w:rPr>
          <w:spacing w:val="0"/>
          <w:lang w:eastAsia="zh-TW"/>
        </w:rPr>
      </w:pPr>
    </w:p>
    <w:p w14:paraId="312A465E" w14:textId="77777777" w:rsidR="0086246A" w:rsidRPr="00A65748" w:rsidRDefault="0086246A" w:rsidP="0086246A">
      <w:pPr>
        <w:pStyle w:val="aa"/>
        <w:spacing w:line="240" w:lineRule="atLeast"/>
        <w:rPr>
          <w:spacing w:val="0"/>
          <w:lang w:eastAsia="zh-TW"/>
        </w:rPr>
      </w:pPr>
    </w:p>
    <w:p w14:paraId="3DDA42B7" w14:textId="77777777" w:rsidR="0086246A" w:rsidRPr="00A65748" w:rsidRDefault="0086246A" w:rsidP="0086246A">
      <w:pPr>
        <w:pStyle w:val="aa"/>
        <w:spacing w:line="240" w:lineRule="atLeast"/>
        <w:rPr>
          <w:rFonts w:ascii="ＭＳ 明朝" w:hAnsi="ＭＳ 明朝"/>
          <w:lang w:eastAsia="zh-TW"/>
        </w:rPr>
      </w:pPr>
      <w:r w:rsidRPr="00A65748">
        <w:rPr>
          <w:rFonts w:ascii="ＭＳ 明朝" w:hAnsi="ＭＳ 明朝"/>
          <w:lang w:eastAsia="zh-TW"/>
        </w:rPr>
        <w:br w:type="page"/>
      </w:r>
    </w:p>
    <w:p w14:paraId="793E33A7" w14:textId="77777777" w:rsidR="0086246A" w:rsidRPr="00A65748" w:rsidRDefault="0086246A" w:rsidP="0086246A">
      <w:pPr>
        <w:pStyle w:val="aa"/>
        <w:spacing w:line="240" w:lineRule="atLeast"/>
        <w:rPr>
          <w:spacing w:val="0"/>
          <w:lang w:eastAsia="zh-TW"/>
        </w:rPr>
      </w:pPr>
      <w:r w:rsidRPr="00A65748">
        <w:rPr>
          <w:rFonts w:hint="eastAsia"/>
          <w:spacing w:val="0"/>
          <w:lang w:eastAsia="zh-TW"/>
        </w:rPr>
        <w:lastRenderedPageBreak/>
        <w:t>（別添）　　　　　　　　　　　　　　　　　収支明細表（構成員別）</w:t>
      </w:r>
    </w:p>
    <w:p w14:paraId="62509151" w14:textId="77777777" w:rsidR="0086246A" w:rsidRPr="00A65748" w:rsidRDefault="0086246A" w:rsidP="0086246A">
      <w:pPr>
        <w:pStyle w:val="aa"/>
        <w:jc w:val="right"/>
        <w:outlineLvl w:val="0"/>
        <w:rPr>
          <w:spacing w:val="0"/>
          <w:sz w:val="20"/>
          <w:szCs w:val="20"/>
        </w:rPr>
      </w:pPr>
      <w:r w:rsidRPr="00A65748">
        <w:rPr>
          <w:rFonts w:hint="eastAsia"/>
          <w:spacing w:val="0"/>
          <w:sz w:val="20"/>
          <w:szCs w:val="20"/>
        </w:rPr>
        <w:t>（単位：円）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1701"/>
        <w:gridCol w:w="1843"/>
        <w:gridCol w:w="2781"/>
        <w:gridCol w:w="2032"/>
      </w:tblGrid>
      <w:tr w:rsidR="0086246A" w:rsidRPr="00A65748" w14:paraId="14BFDDF0" w14:textId="77777777" w:rsidTr="00D81F01">
        <w:trPr>
          <w:trHeight w:val="668"/>
        </w:trPr>
        <w:tc>
          <w:tcPr>
            <w:tcW w:w="529" w:type="pct"/>
            <w:vMerge w:val="restart"/>
            <w:tcBorders>
              <w:bottom w:val="single" w:sz="4" w:space="0" w:color="auto"/>
              <w:tl2br w:val="nil"/>
            </w:tcBorders>
            <w:vAlign w:val="center"/>
          </w:tcPr>
          <w:p w14:paraId="47E3AFC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0"/>
                <w:szCs w:val="20"/>
              </w:rPr>
            </w:pPr>
            <w:r w:rsidRPr="00A65748">
              <w:rPr>
                <w:rFonts w:hint="eastAsia"/>
                <w:spacing w:val="0"/>
              </w:rPr>
              <w:t>構成員名</w:t>
            </w:r>
          </w:p>
        </w:tc>
        <w:tc>
          <w:tcPr>
            <w:tcW w:w="1896" w:type="pct"/>
            <w:gridSpan w:val="2"/>
            <w:vMerge w:val="restart"/>
            <w:tcBorders>
              <w:bottom w:val="single" w:sz="4" w:space="0" w:color="auto"/>
              <w:tl2br w:val="single" w:sz="4" w:space="0" w:color="auto"/>
            </w:tcBorders>
          </w:tcPr>
          <w:p w14:paraId="04DC7ACF" w14:textId="77777777" w:rsidR="0086246A" w:rsidRPr="00A65748" w:rsidRDefault="0086246A" w:rsidP="00D81F01">
            <w:pPr>
              <w:pStyle w:val="aa"/>
              <w:ind w:firstLineChars="1100" w:firstLine="2200"/>
              <w:jc w:val="left"/>
              <w:rPr>
                <w:spacing w:val="0"/>
                <w:sz w:val="20"/>
                <w:szCs w:val="20"/>
              </w:rPr>
            </w:pPr>
            <w:r w:rsidRPr="00A65748">
              <w:rPr>
                <w:rFonts w:hint="eastAsia"/>
                <w:spacing w:val="0"/>
                <w:sz w:val="20"/>
                <w:szCs w:val="20"/>
              </w:rPr>
              <w:t>交付決定額</w:t>
            </w:r>
            <w:r w:rsidRPr="00A65748">
              <w:rPr>
                <w:spacing w:val="0"/>
                <w:sz w:val="20"/>
                <w:szCs w:val="20"/>
              </w:rPr>
              <w:br/>
            </w:r>
            <w:r w:rsidRPr="00A65748">
              <w:rPr>
                <w:rFonts w:hint="eastAsia"/>
                <w:spacing w:val="0"/>
                <w:sz w:val="20"/>
                <w:szCs w:val="20"/>
              </w:rPr>
              <w:t>補助対象　　　　　　　及び決算額</w:t>
            </w:r>
            <w:r w:rsidRPr="00A65748">
              <w:rPr>
                <w:spacing w:val="0"/>
                <w:sz w:val="20"/>
                <w:szCs w:val="20"/>
              </w:rPr>
              <w:br/>
            </w:r>
            <w:r w:rsidRPr="00A65748">
              <w:rPr>
                <w:rFonts w:hint="eastAsia"/>
                <w:spacing w:val="0"/>
                <w:sz w:val="20"/>
                <w:szCs w:val="20"/>
              </w:rPr>
              <w:t>経費の区分</w:t>
            </w:r>
          </w:p>
        </w:tc>
        <w:tc>
          <w:tcPr>
            <w:tcW w:w="2575" w:type="pct"/>
            <w:gridSpan w:val="2"/>
            <w:tcBorders>
              <w:bottom w:val="single" w:sz="4" w:space="0" w:color="auto"/>
            </w:tcBorders>
            <w:vAlign w:val="center"/>
          </w:tcPr>
          <w:p w14:paraId="19600C2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交付決定額</w:t>
            </w:r>
          </w:p>
        </w:tc>
      </w:tr>
      <w:tr w:rsidR="0086246A" w:rsidRPr="00A65748" w14:paraId="3460A63B" w14:textId="77777777" w:rsidTr="00D81F01">
        <w:trPr>
          <w:trHeight w:val="262"/>
        </w:trPr>
        <w:tc>
          <w:tcPr>
            <w:tcW w:w="529" w:type="pct"/>
            <w:vMerge/>
            <w:tcBorders>
              <w:tl2br w:val="nil"/>
            </w:tcBorders>
          </w:tcPr>
          <w:p w14:paraId="1FB1ED85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1896" w:type="pct"/>
            <w:gridSpan w:val="2"/>
            <w:vMerge/>
            <w:tcBorders>
              <w:tl2br w:val="single" w:sz="4" w:space="0" w:color="auto"/>
            </w:tcBorders>
          </w:tcPr>
          <w:p w14:paraId="07F1DD0A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1488" w:type="pct"/>
            <w:tcBorders>
              <w:bottom w:val="single" w:sz="4" w:space="0" w:color="auto"/>
            </w:tcBorders>
            <w:vAlign w:val="center"/>
          </w:tcPr>
          <w:p w14:paraId="64B9745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補助対象経費</w:t>
            </w:r>
          </w:p>
        </w:tc>
        <w:tc>
          <w:tcPr>
            <w:tcW w:w="1087" w:type="pct"/>
            <w:tcBorders>
              <w:bottom w:val="single" w:sz="4" w:space="0" w:color="auto"/>
            </w:tcBorders>
            <w:vAlign w:val="center"/>
          </w:tcPr>
          <w:p w14:paraId="39B01D4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補助金の額</w:t>
            </w:r>
          </w:p>
        </w:tc>
      </w:tr>
      <w:tr w:rsidR="0086246A" w:rsidRPr="00A65748" w14:paraId="5CFAD127" w14:textId="77777777" w:rsidTr="00D81F01">
        <w:trPr>
          <w:trHeight w:val="262"/>
        </w:trPr>
        <w:tc>
          <w:tcPr>
            <w:tcW w:w="529" w:type="pct"/>
            <w:vMerge w:val="restart"/>
          </w:tcPr>
          <w:p w14:paraId="7AD5F30E" w14:textId="77777777" w:rsidR="0086246A" w:rsidRPr="00A65748" w:rsidRDefault="0086246A" w:rsidP="00D81F01">
            <w:pPr>
              <w:pStyle w:val="aa"/>
              <w:rPr>
                <w:bCs/>
                <w:spacing w:val="0"/>
              </w:rPr>
            </w:pPr>
          </w:p>
        </w:tc>
        <w:tc>
          <w:tcPr>
            <w:tcW w:w="910" w:type="pct"/>
            <w:vMerge w:val="restart"/>
            <w:vAlign w:val="center"/>
          </w:tcPr>
          <w:p w14:paraId="7CDA672E" w14:textId="77777777" w:rsidR="0086246A" w:rsidRPr="00A65748" w:rsidRDefault="0086246A" w:rsidP="00D81F01">
            <w:pPr>
              <w:pStyle w:val="aa"/>
              <w:rPr>
                <w:bCs/>
                <w:spacing w:val="0"/>
              </w:rPr>
            </w:pPr>
            <w:r w:rsidRPr="00A65748">
              <w:rPr>
                <w:rFonts w:hint="eastAsia"/>
                <w:bCs/>
                <w:spacing w:val="0"/>
              </w:rPr>
              <w:t>鉄道モーダルシフト事業費</w:t>
            </w:r>
          </w:p>
        </w:tc>
        <w:tc>
          <w:tcPr>
            <w:tcW w:w="986" w:type="pct"/>
            <w:tcBorders>
              <w:bottom w:val="dotted" w:sz="4" w:space="0" w:color="auto"/>
            </w:tcBorders>
            <w:vAlign w:val="center"/>
          </w:tcPr>
          <w:p w14:paraId="61B53CB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1488" w:type="pct"/>
            <w:tcBorders>
              <w:bottom w:val="dotted" w:sz="4" w:space="0" w:color="auto"/>
            </w:tcBorders>
          </w:tcPr>
          <w:p w14:paraId="00E7B6D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vMerge w:val="restart"/>
            <w:tcBorders>
              <w:tl2br w:val="single" w:sz="4" w:space="0" w:color="auto"/>
            </w:tcBorders>
          </w:tcPr>
          <w:p w14:paraId="545F097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555B2B7" w14:textId="77777777" w:rsidTr="00D81F01">
        <w:trPr>
          <w:trHeight w:val="259"/>
        </w:trPr>
        <w:tc>
          <w:tcPr>
            <w:tcW w:w="529" w:type="pct"/>
            <w:vMerge/>
          </w:tcPr>
          <w:p w14:paraId="1D36AFF1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910" w:type="pct"/>
            <w:vMerge/>
            <w:vAlign w:val="center"/>
          </w:tcPr>
          <w:p w14:paraId="5608842B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9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C35AB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1488" w:type="pct"/>
            <w:tcBorders>
              <w:top w:val="dotted" w:sz="4" w:space="0" w:color="auto"/>
              <w:bottom w:val="dotted" w:sz="4" w:space="0" w:color="auto"/>
            </w:tcBorders>
          </w:tcPr>
          <w:p w14:paraId="247CB477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vMerge/>
            <w:tcBorders>
              <w:tl2br w:val="single" w:sz="4" w:space="0" w:color="auto"/>
            </w:tcBorders>
          </w:tcPr>
          <w:p w14:paraId="5F240EB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33B1E58" w14:textId="77777777" w:rsidTr="00D81F01">
        <w:trPr>
          <w:trHeight w:val="259"/>
        </w:trPr>
        <w:tc>
          <w:tcPr>
            <w:tcW w:w="529" w:type="pct"/>
            <w:vMerge/>
          </w:tcPr>
          <w:p w14:paraId="43B5D259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910" w:type="pct"/>
            <w:vMerge/>
            <w:vAlign w:val="center"/>
          </w:tcPr>
          <w:p w14:paraId="31537F31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9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4352F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1488" w:type="pct"/>
            <w:tcBorders>
              <w:top w:val="dotted" w:sz="4" w:space="0" w:color="auto"/>
              <w:bottom w:val="dotted" w:sz="4" w:space="0" w:color="auto"/>
            </w:tcBorders>
          </w:tcPr>
          <w:p w14:paraId="10D3AC1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vMerge/>
            <w:tcBorders>
              <w:tl2br w:val="single" w:sz="4" w:space="0" w:color="auto"/>
            </w:tcBorders>
          </w:tcPr>
          <w:p w14:paraId="237DFC0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156E360A" w14:textId="77777777" w:rsidTr="00D81F01">
        <w:trPr>
          <w:trHeight w:val="259"/>
        </w:trPr>
        <w:tc>
          <w:tcPr>
            <w:tcW w:w="529" w:type="pct"/>
            <w:vMerge/>
          </w:tcPr>
          <w:p w14:paraId="7E07E278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910" w:type="pct"/>
            <w:vMerge/>
            <w:vAlign w:val="center"/>
          </w:tcPr>
          <w:p w14:paraId="0F8800E5" w14:textId="77777777" w:rsidR="0086246A" w:rsidRPr="00A65748" w:rsidRDefault="0086246A" w:rsidP="00D81F01">
            <w:pPr>
              <w:pStyle w:val="aa"/>
              <w:rPr>
                <w:spacing w:val="0"/>
              </w:rPr>
            </w:pP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708D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1488" w:type="pct"/>
            <w:tcBorders>
              <w:top w:val="single" w:sz="4" w:space="0" w:color="auto"/>
              <w:bottom w:val="single" w:sz="4" w:space="0" w:color="auto"/>
            </w:tcBorders>
          </w:tcPr>
          <w:p w14:paraId="103BDE8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</w:tcBorders>
          </w:tcPr>
          <w:p w14:paraId="63D5A02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A73F863" w14:textId="77777777" w:rsidTr="00D81F01">
        <w:trPr>
          <w:trHeight w:val="263"/>
        </w:trPr>
        <w:tc>
          <w:tcPr>
            <w:tcW w:w="529" w:type="pct"/>
            <w:vMerge/>
          </w:tcPr>
          <w:p w14:paraId="401BDBC0" w14:textId="77777777" w:rsidR="0086246A" w:rsidRPr="00A65748" w:rsidRDefault="0086246A" w:rsidP="00D81F01">
            <w:pPr>
              <w:pStyle w:val="aa"/>
              <w:rPr>
                <w:bCs/>
                <w:spacing w:val="0"/>
              </w:rPr>
            </w:pPr>
          </w:p>
        </w:tc>
        <w:tc>
          <w:tcPr>
            <w:tcW w:w="910" w:type="pct"/>
            <w:vMerge w:val="restart"/>
            <w:vAlign w:val="center"/>
          </w:tcPr>
          <w:p w14:paraId="07CA1E7C" w14:textId="77777777" w:rsidR="0086246A" w:rsidRPr="00A65748" w:rsidRDefault="0086246A" w:rsidP="00D81F01">
            <w:pPr>
              <w:pStyle w:val="aa"/>
              <w:rPr>
                <w:color w:val="000000"/>
              </w:rPr>
            </w:pPr>
            <w:r w:rsidRPr="00A65748">
              <w:rPr>
                <w:rFonts w:hint="eastAsia"/>
                <w:bCs/>
                <w:spacing w:val="0"/>
              </w:rPr>
              <w:t>船舶モーダルシフト事業費</w:t>
            </w:r>
          </w:p>
        </w:tc>
        <w:tc>
          <w:tcPr>
            <w:tcW w:w="986" w:type="pct"/>
            <w:tcBorders>
              <w:bottom w:val="dotted" w:sz="4" w:space="0" w:color="auto"/>
            </w:tcBorders>
            <w:vAlign w:val="center"/>
          </w:tcPr>
          <w:p w14:paraId="70002454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1488" w:type="pct"/>
            <w:tcBorders>
              <w:bottom w:val="dotted" w:sz="4" w:space="0" w:color="auto"/>
            </w:tcBorders>
          </w:tcPr>
          <w:p w14:paraId="507EADF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vMerge w:val="restart"/>
            <w:tcBorders>
              <w:tl2br w:val="single" w:sz="4" w:space="0" w:color="auto"/>
            </w:tcBorders>
          </w:tcPr>
          <w:p w14:paraId="26E3C11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D71554C" w14:textId="77777777" w:rsidTr="00D81F01">
        <w:trPr>
          <w:trHeight w:val="263"/>
        </w:trPr>
        <w:tc>
          <w:tcPr>
            <w:tcW w:w="529" w:type="pct"/>
            <w:vMerge/>
          </w:tcPr>
          <w:p w14:paraId="1E0C9DB2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910" w:type="pct"/>
            <w:vMerge/>
            <w:vAlign w:val="center"/>
          </w:tcPr>
          <w:p w14:paraId="650A8430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9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7E0D10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1488" w:type="pct"/>
            <w:tcBorders>
              <w:top w:val="dotted" w:sz="4" w:space="0" w:color="auto"/>
              <w:bottom w:val="dotted" w:sz="4" w:space="0" w:color="auto"/>
            </w:tcBorders>
          </w:tcPr>
          <w:p w14:paraId="01C800A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vMerge/>
            <w:tcBorders>
              <w:tl2br w:val="single" w:sz="4" w:space="0" w:color="auto"/>
            </w:tcBorders>
          </w:tcPr>
          <w:p w14:paraId="70CE828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B869914" w14:textId="77777777" w:rsidTr="00D81F01">
        <w:trPr>
          <w:trHeight w:val="263"/>
        </w:trPr>
        <w:tc>
          <w:tcPr>
            <w:tcW w:w="529" w:type="pct"/>
            <w:vMerge/>
          </w:tcPr>
          <w:p w14:paraId="3FE22BA3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910" w:type="pct"/>
            <w:vMerge/>
            <w:vAlign w:val="center"/>
          </w:tcPr>
          <w:p w14:paraId="62B0DCB0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9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0F28ED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1488" w:type="pct"/>
            <w:tcBorders>
              <w:top w:val="dotted" w:sz="4" w:space="0" w:color="auto"/>
              <w:bottom w:val="dotted" w:sz="4" w:space="0" w:color="auto"/>
            </w:tcBorders>
          </w:tcPr>
          <w:p w14:paraId="7EA1CF8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vMerge/>
            <w:tcBorders>
              <w:tl2br w:val="single" w:sz="4" w:space="0" w:color="auto"/>
            </w:tcBorders>
          </w:tcPr>
          <w:p w14:paraId="20A3808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2E33AF7" w14:textId="77777777" w:rsidTr="00D81F01">
        <w:trPr>
          <w:trHeight w:val="263"/>
        </w:trPr>
        <w:tc>
          <w:tcPr>
            <w:tcW w:w="529" w:type="pct"/>
            <w:vMerge/>
          </w:tcPr>
          <w:p w14:paraId="35AB6C88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910" w:type="pct"/>
            <w:vMerge/>
            <w:vAlign w:val="center"/>
          </w:tcPr>
          <w:p w14:paraId="0C6F7633" w14:textId="77777777" w:rsidR="0086246A" w:rsidRPr="00A65748" w:rsidRDefault="0086246A" w:rsidP="00D81F01">
            <w:pPr>
              <w:pStyle w:val="aa"/>
              <w:ind w:left="321" w:hangingChars="150" w:hanging="321"/>
              <w:rPr>
                <w:color w:val="000000"/>
              </w:rPr>
            </w:pPr>
          </w:p>
        </w:tc>
        <w:tc>
          <w:tcPr>
            <w:tcW w:w="986" w:type="pct"/>
            <w:tcBorders>
              <w:bottom w:val="single" w:sz="4" w:space="0" w:color="auto"/>
            </w:tcBorders>
            <w:vAlign w:val="center"/>
          </w:tcPr>
          <w:p w14:paraId="2B163F5F" w14:textId="77777777" w:rsidR="0086246A" w:rsidRPr="00A65748" w:rsidRDefault="0086246A" w:rsidP="00D81F01">
            <w:pPr>
              <w:pStyle w:val="aa"/>
              <w:jc w:val="center"/>
              <w:rPr>
                <w:color w:val="00000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1488" w:type="pct"/>
            <w:tcBorders>
              <w:bottom w:val="single" w:sz="4" w:space="0" w:color="auto"/>
            </w:tcBorders>
          </w:tcPr>
          <w:p w14:paraId="0F89E5D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  <w:tcBorders>
              <w:bottom w:val="single" w:sz="4" w:space="0" w:color="auto"/>
            </w:tcBorders>
          </w:tcPr>
          <w:p w14:paraId="384464F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F48C7C9" w14:textId="77777777" w:rsidTr="00D81F01">
        <w:trPr>
          <w:trHeight w:val="425"/>
        </w:trPr>
        <w:tc>
          <w:tcPr>
            <w:tcW w:w="529" w:type="pct"/>
            <w:vMerge/>
          </w:tcPr>
          <w:p w14:paraId="5259F5A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896" w:type="pct"/>
            <w:gridSpan w:val="2"/>
            <w:vAlign w:val="center"/>
          </w:tcPr>
          <w:p w14:paraId="60315B3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合　計</w:t>
            </w:r>
          </w:p>
        </w:tc>
        <w:tc>
          <w:tcPr>
            <w:tcW w:w="1488" w:type="pct"/>
            <w:vAlign w:val="center"/>
          </w:tcPr>
          <w:p w14:paraId="6085F1A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1087" w:type="pct"/>
          </w:tcPr>
          <w:p w14:paraId="0D9459E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</w:tbl>
    <w:p w14:paraId="76252296" w14:textId="77777777" w:rsidR="0086246A" w:rsidRPr="00A65748" w:rsidRDefault="0086246A" w:rsidP="0086246A">
      <w:pPr>
        <w:pStyle w:val="aa"/>
        <w:spacing w:beforeLines="50" w:before="120"/>
        <w:jc w:val="right"/>
        <w:rPr>
          <w:spacing w:val="0"/>
          <w:sz w:val="20"/>
          <w:szCs w:val="20"/>
        </w:rPr>
      </w:pPr>
      <w:r w:rsidRPr="00A65748">
        <w:rPr>
          <w:rFonts w:hint="eastAsia"/>
          <w:spacing w:val="0"/>
          <w:sz w:val="20"/>
          <w:szCs w:val="20"/>
        </w:rPr>
        <w:t>（単位：円）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707"/>
        <w:gridCol w:w="1134"/>
        <w:gridCol w:w="1839"/>
        <w:gridCol w:w="1437"/>
        <w:gridCol w:w="938"/>
        <w:gridCol w:w="1645"/>
        <w:gridCol w:w="652"/>
      </w:tblGrid>
      <w:tr w:rsidR="0086246A" w:rsidRPr="00A65748" w14:paraId="2329D2E4" w14:textId="77777777" w:rsidTr="00D81F01">
        <w:trPr>
          <w:trHeight w:val="395"/>
        </w:trPr>
        <w:tc>
          <w:tcPr>
            <w:tcW w:w="531" w:type="pct"/>
            <w:vMerge w:val="restart"/>
            <w:tcBorders>
              <w:tl2br w:val="nil"/>
            </w:tcBorders>
            <w:vAlign w:val="center"/>
          </w:tcPr>
          <w:p w14:paraId="09ACDA0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構成員名</w:t>
            </w:r>
          </w:p>
        </w:tc>
        <w:tc>
          <w:tcPr>
            <w:tcW w:w="985" w:type="pct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4734994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  <w:p w14:paraId="47EA149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135" w:type="pct"/>
            <w:gridSpan w:val="4"/>
            <w:vAlign w:val="center"/>
          </w:tcPr>
          <w:p w14:paraId="7A25854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決算額（支出）</w:t>
            </w:r>
          </w:p>
        </w:tc>
        <w:tc>
          <w:tcPr>
            <w:tcW w:w="349" w:type="pct"/>
            <w:vMerge w:val="restart"/>
            <w:vAlign w:val="center"/>
          </w:tcPr>
          <w:p w14:paraId="0C75EDA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備考</w:t>
            </w:r>
          </w:p>
        </w:tc>
      </w:tr>
      <w:tr w:rsidR="0086246A" w:rsidRPr="00A65748" w14:paraId="6CF55C3E" w14:textId="77777777" w:rsidTr="00D81F01">
        <w:trPr>
          <w:trHeight w:val="631"/>
        </w:trPr>
        <w:tc>
          <w:tcPr>
            <w:tcW w:w="531" w:type="pct"/>
            <w:vMerge/>
            <w:tcBorders>
              <w:tl2br w:val="nil"/>
            </w:tcBorders>
          </w:tcPr>
          <w:p w14:paraId="168C3E6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85" w:type="pct"/>
            <w:gridSpan w:val="2"/>
            <w:vMerge/>
            <w:vAlign w:val="center"/>
          </w:tcPr>
          <w:p w14:paraId="1D4303D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84" w:type="pct"/>
            <w:vAlign w:val="center"/>
          </w:tcPr>
          <w:p w14:paraId="2EF7CDD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補助対象経費の実績額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73A160F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補助対象</w:t>
            </w:r>
          </w:p>
          <w:p w14:paraId="1110C63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経費</w:t>
            </w:r>
          </w:p>
        </w:tc>
        <w:tc>
          <w:tcPr>
            <w:tcW w:w="502" w:type="pct"/>
            <w:vAlign w:val="center"/>
          </w:tcPr>
          <w:p w14:paraId="4B91A6C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補助率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vAlign w:val="center"/>
          </w:tcPr>
          <w:p w14:paraId="2DB7852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補助金の額</w:t>
            </w:r>
          </w:p>
        </w:tc>
        <w:tc>
          <w:tcPr>
            <w:tcW w:w="349" w:type="pct"/>
            <w:vMerge/>
            <w:vAlign w:val="center"/>
          </w:tcPr>
          <w:p w14:paraId="747CA5E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1D75EAFB" w14:textId="77777777" w:rsidTr="00D81F01">
        <w:trPr>
          <w:trHeight w:val="283"/>
        </w:trPr>
        <w:tc>
          <w:tcPr>
            <w:tcW w:w="531" w:type="pct"/>
            <w:vMerge w:val="restart"/>
          </w:tcPr>
          <w:p w14:paraId="1BE0A1C0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 w:val="restart"/>
          </w:tcPr>
          <w:p w14:paraId="13A9F388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鉄道</w:t>
            </w:r>
          </w:p>
        </w:tc>
        <w:tc>
          <w:tcPr>
            <w:tcW w:w="607" w:type="pct"/>
            <w:tcBorders>
              <w:bottom w:val="dotted" w:sz="4" w:space="0" w:color="auto"/>
            </w:tcBorders>
          </w:tcPr>
          <w:p w14:paraId="79F0656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984" w:type="pct"/>
            <w:tcBorders>
              <w:bottom w:val="dotted" w:sz="4" w:space="0" w:color="auto"/>
            </w:tcBorders>
          </w:tcPr>
          <w:p w14:paraId="166ECE5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  <w:tcBorders>
              <w:bottom w:val="dotted" w:sz="4" w:space="0" w:color="auto"/>
            </w:tcBorders>
          </w:tcPr>
          <w:p w14:paraId="33EF1382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 w:val="restart"/>
            <w:vAlign w:val="center"/>
          </w:tcPr>
          <w:p w14:paraId="75CC40A2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spacing w:val="0"/>
                <w:sz w:val="22"/>
                <w:szCs w:val="22"/>
              </w:rPr>
              <w:t>1/2</w:t>
            </w:r>
          </w:p>
          <w:p w14:paraId="37D881F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color w:val="000000" w:themeColor="text1"/>
                <w:spacing w:val="0"/>
              </w:rPr>
              <w:t>以内</w:t>
            </w:r>
          </w:p>
        </w:tc>
        <w:tc>
          <w:tcPr>
            <w:tcW w:w="880" w:type="pct"/>
            <w:vMerge w:val="restart"/>
            <w:tcBorders>
              <w:tl2br w:val="single" w:sz="4" w:space="0" w:color="auto"/>
            </w:tcBorders>
          </w:tcPr>
          <w:p w14:paraId="07FE7EA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 w:val="restart"/>
          </w:tcPr>
          <w:p w14:paraId="494CAC2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5B3A3A01" w14:textId="77777777" w:rsidTr="00D81F01">
        <w:trPr>
          <w:trHeight w:val="283"/>
        </w:trPr>
        <w:tc>
          <w:tcPr>
            <w:tcW w:w="531" w:type="pct"/>
            <w:vMerge/>
          </w:tcPr>
          <w:p w14:paraId="4FC44E3D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/>
          </w:tcPr>
          <w:p w14:paraId="38FA56B3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607" w:type="pct"/>
            <w:tcBorders>
              <w:top w:val="dotted" w:sz="4" w:space="0" w:color="auto"/>
              <w:bottom w:val="dotted" w:sz="4" w:space="0" w:color="auto"/>
            </w:tcBorders>
          </w:tcPr>
          <w:p w14:paraId="76DCD10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</w:tcPr>
          <w:p w14:paraId="104B64F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  <w:tcBorders>
              <w:top w:val="dotted" w:sz="4" w:space="0" w:color="auto"/>
              <w:bottom w:val="dotted" w:sz="4" w:space="0" w:color="auto"/>
            </w:tcBorders>
          </w:tcPr>
          <w:p w14:paraId="376C26F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/>
            <w:vAlign w:val="center"/>
          </w:tcPr>
          <w:p w14:paraId="4B200BD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880" w:type="pct"/>
            <w:vMerge/>
            <w:tcBorders>
              <w:tl2br w:val="single" w:sz="4" w:space="0" w:color="auto"/>
            </w:tcBorders>
          </w:tcPr>
          <w:p w14:paraId="27738B87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/>
          </w:tcPr>
          <w:p w14:paraId="16BC920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887C761" w14:textId="77777777" w:rsidTr="00D81F01">
        <w:trPr>
          <w:trHeight w:val="283"/>
        </w:trPr>
        <w:tc>
          <w:tcPr>
            <w:tcW w:w="531" w:type="pct"/>
            <w:vMerge/>
          </w:tcPr>
          <w:p w14:paraId="63D02C0D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/>
          </w:tcPr>
          <w:p w14:paraId="4436D9F2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607" w:type="pct"/>
            <w:tcBorders>
              <w:top w:val="dotted" w:sz="4" w:space="0" w:color="auto"/>
              <w:bottom w:val="dotted" w:sz="4" w:space="0" w:color="auto"/>
            </w:tcBorders>
          </w:tcPr>
          <w:p w14:paraId="0753EFF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</w:tcPr>
          <w:p w14:paraId="3A2A4C92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  <w:tcBorders>
              <w:top w:val="dotted" w:sz="4" w:space="0" w:color="auto"/>
              <w:bottom w:val="dotted" w:sz="4" w:space="0" w:color="auto"/>
            </w:tcBorders>
          </w:tcPr>
          <w:p w14:paraId="03C8557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/>
            <w:vAlign w:val="center"/>
          </w:tcPr>
          <w:p w14:paraId="378329D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880" w:type="pct"/>
            <w:vMerge/>
            <w:tcBorders>
              <w:tl2br w:val="single" w:sz="4" w:space="0" w:color="auto"/>
            </w:tcBorders>
          </w:tcPr>
          <w:p w14:paraId="3DEA049D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/>
          </w:tcPr>
          <w:p w14:paraId="55BFC22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5F899F61" w14:textId="77777777" w:rsidTr="00D81F01">
        <w:trPr>
          <w:trHeight w:val="283"/>
        </w:trPr>
        <w:tc>
          <w:tcPr>
            <w:tcW w:w="531" w:type="pct"/>
            <w:vMerge/>
          </w:tcPr>
          <w:p w14:paraId="4BF8A815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/>
          </w:tcPr>
          <w:p w14:paraId="1D551149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607" w:type="pct"/>
          </w:tcPr>
          <w:p w14:paraId="6384E752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984" w:type="pct"/>
          </w:tcPr>
          <w:p w14:paraId="7CAB31C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</w:tcPr>
          <w:p w14:paraId="4EA12B8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/>
            <w:vAlign w:val="center"/>
          </w:tcPr>
          <w:p w14:paraId="180EE51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0E771BB7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/>
          </w:tcPr>
          <w:p w14:paraId="0A6F011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5C1D9A8A" w14:textId="77777777" w:rsidTr="00D81F01">
        <w:trPr>
          <w:trHeight w:val="283"/>
        </w:trPr>
        <w:tc>
          <w:tcPr>
            <w:tcW w:w="531" w:type="pct"/>
            <w:vMerge/>
          </w:tcPr>
          <w:p w14:paraId="3DB425C7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 w:val="restart"/>
          </w:tcPr>
          <w:p w14:paraId="431A1F74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船舶</w:t>
            </w:r>
          </w:p>
        </w:tc>
        <w:tc>
          <w:tcPr>
            <w:tcW w:w="607" w:type="pct"/>
            <w:tcBorders>
              <w:bottom w:val="dotted" w:sz="4" w:space="0" w:color="auto"/>
            </w:tcBorders>
          </w:tcPr>
          <w:p w14:paraId="5C358F0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工事費</w:t>
            </w:r>
          </w:p>
        </w:tc>
        <w:tc>
          <w:tcPr>
            <w:tcW w:w="984" w:type="pct"/>
            <w:tcBorders>
              <w:bottom w:val="dotted" w:sz="4" w:space="0" w:color="auto"/>
            </w:tcBorders>
          </w:tcPr>
          <w:p w14:paraId="0DBC592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  <w:tcBorders>
              <w:bottom w:val="dotted" w:sz="4" w:space="0" w:color="auto"/>
            </w:tcBorders>
          </w:tcPr>
          <w:p w14:paraId="0DB6138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 w:val="restart"/>
            <w:vAlign w:val="center"/>
          </w:tcPr>
          <w:p w14:paraId="1D18D9E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spacing w:val="0"/>
                <w:sz w:val="22"/>
                <w:szCs w:val="22"/>
              </w:rPr>
              <w:t>1/2</w:t>
            </w:r>
          </w:p>
          <w:p w14:paraId="5D6BFF9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  <w:r w:rsidRPr="00A65748">
              <w:rPr>
                <w:rFonts w:hint="eastAsia"/>
                <w:color w:val="000000" w:themeColor="text1"/>
                <w:spacing w:val="0"/>
              </w:rPr>
              <w:t>以内</w:t>
            </w:r>
          </w:p>
        </w:tc>
        <w:tc>
          <w:tcPr>
            <w:tcW w:w="880" w:type="pct"/>
            <w:vMerge w:val="restart"/>
            <w:tcBorders>
              <w:tl2br w:val="single" w:sz="4" w:space="0" w:color="auto"/>
            </w:tcBorders>
          </w:tcPr>
          <w:p w14:paraId="1338C55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 w:val="restart"/>
          </w:tcPr>
          <w:p w14:paraId="03F7FFD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536CF304" w14:textId="77777777" w:rsidTr="00D81F01">
        <w:trPr>
          <w:trHeight w:val="283"/>
        </w:trPr>
        <w:tc>
          <w:tcPr>
            <w:tcW w:w="531" w:type="pct"/>
            <w:vMerge/>
          </w:tcPr>
          <w:p w14:paraId="76BE8103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/>
          </w:tcPr>
          <w:p w14:paraId="05684AFA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607" w:type="pct"/>
            <w:tcBorders>
              <w:top w:val="dotted" w:sz="4" w:space="0" w:color="auto"/>
              <w:bottom w:val="dotted" w:sz="4" w:space="0" w:color="auto"/>
            </w:tcBorders>
          </w:tcPr>
          <w:p w14:paraId="0D11081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設備費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</w:tcPr>
          <w:p w14:paraId="6170988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  <w:tcBorders>
              <w:top w:val="dotted" w:sz="4" w:space="0" w:color="auto"/>
              <w:bottom w:val="dotted" w:sz="4" w:space="0" w:color="auto"/>
            </w:tcBorders>
          </w:tcPr>
          <w:p w14:paraId="379826A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/>
            <w:vAlign w:val="center"/>
          </w:tcPr>
          <w:p w14:paraId="63104DB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880" w:type="pct"/>
            <w:vMerge/>
            <w:tcBorders>
              <w:tl2br w:val="single" w:sz="4" w:space="0" w:color="auto"/>
            </w:tcBorders>
          </w:tcPr>
          <w:p w14:paraId="0382D01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/>
          </w:tcPr>
          <w:p w14:paraId="4C75849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B051F9F" w14:textId="77777777" w:rsidTr="00D81F01">
        <w:trPr>
          <w:trHeight w:val="283"/>
        </w:trPr>
        <w:tc>
          <w:tcPr>
            <w:tcW w:w="531" w:type="pct"/>
            <w:vMerge/>
          </w:tcPr>
          <w:p w14:paraId="15B3CFF3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/>
          </w:tcPr>
          <w:p w14:paraId="2E3D5B8B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607" w:type="pct"/>
            <w:tcBorders>
              <w:top w:val="dotted" w:sz="4" w:space="0" w:color="auto"/>
              <w:bottom w:val="dotted" w:sz="4" w:space="0" w:color="auto"/>
            </w:tcBorders>
          </w:tcPr>
          <w:p w14:paraId="02EDBB2B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業務費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</w:tcPr>
          <w:p w14:paraId="753201A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  <w:tcBorders>
              <w:top w:val="dotted" w:sz="4" w:space="0" w:color="auto"/>
              <w:bottom w:val="dotted" w:sz="4" w:space="0" w:color="auto"/>
            </w:tcBorders>
          </w:tcPr>
          <w:p w14:paraId="1A76B493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/>
            <w:vAlign w:val="center"/>
          </w:tcPr>
          <w:p w14:paraId="56FA1F7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880" w:type="pct"/>
            <w:vMerge/>
            <w:tcBorders>
              <w:tl2br w:val="single" w:sz="4" w:space="0" w:color="auto"/>
            </w:tcBorders>
          </w:tcPr>
          <w:p w14:paraId="54966E6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/>
          </w:tcPr>
          <w:p w14:paraId="2A1537A9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0FC40236" w14:textId="77777777" w:rsidTr="00D81F01">
        <w:trPr>
          <w:trHeight w:val="283"/>
        </w:trPr>
        <w:tc>
          <w:tcPr>
            <w:tcW w:w="531" w:type="pct"/>
            <w:vMerge/>
          </w:tcPr>
          <w:p w14:paraId="5E9AC657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378" w:type="pct"/>
            <w:vMerge/>
          </w:tcPr>
          <w:p w14:paraId="72B7DE8E" w14:textId="77777777" w:rsidR="0086246A" w:rsidRPr="00A65748" w:rsidRDefault="0086246A" w:rsidP="00D81F01">
            <w:pPr>
              <w:pStyle w:val="aa"/>
              <w:jc w:val="left"/>
              <w:rPr>
                <w:spacing w:val="0"/>
              </w:rPr>
            </w:pPr>
          </w:p>
        </w:tc>
        <w:tc>
          <w:tcPr>
            <w:tcW w:w="607" w:type="pct"/>
            <w:tcBorders>
              <w:top w:val="single" w:sz="4" w:space="0" w:color="auto"/>
            </w:tcBorders>
          </w:tcPr>
          <w:p w14:paraId="12E1DD75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計</w:t>
            </w:r>
          </w:p>
        </w:tc>
        <w:tc>
          <w:tcPr>
            <w:tcW w:w="984" w:type="pct"/>
            <w:tcBorders>
              <w:top w:val="single" w:sz="4" w:space="0" w:color="auto"/>
            </w:tcBorders>
          </w:tcPr>
          <w:p w14:paraId="7DF98C52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</w:tcPr>
          <w:p w14:paraId="6989162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Merge/>
            <w:vAlign w:val="center"/>
          </w:tcPr>
          <w:p w14:paraId="4B24CE3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5E08A05F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Merge/>
          </w:tcPr>
          <w:p w14:paraId="0BFD4EC8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  <w:tr w:rsidR="0086246A" w:rsidRPr="00A65748" w14:paraId="3F18376B" w14:textId="77777777" w:rsidTr="00D81F01">
        <w:trPr>
          <w:trHeight w:val="558"/>
        </w:trPr>
        <w:tc>
          <w:tcPr>
            <w:tcW w:w="531" w:type="pct"/>
            <w:vMerge/>
          </w:tcPr>
          <w:p w14:paraId="6D9583E4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985" w:type="pct"/>
            <w:gridSpan w:val="2"/>
            <w:vAlign w:val="center"/>
          </w:tcPr>
          <w:p w14:paraId="1BF1BD76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  <w:r w:rsidRPr="00A65748">
              <w:rPr>
                <w:rFonts w:hint="eastAsia"/>
                <w:spacing w:val="0"/>
              </w:rPr>
              <w:t>合　計</w:t>
            </w:r>
          </w:p>
        </w:tc>
        <w:tc>
          <w:tcPr>
            <w:tcW w:w="984" w:type="pct"/>
            <w:vAlign w:val="center"/>
          </w:tcPr>
          <w:p w14:paraId="23FE269E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769" w:type="pct"/>
            <w:vAlign w:val="center"/>
          </w:tcPr>
          <w:p w14:paraId="681C5190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502" w:type="pct"/>
            <w:vAlign w:val="center"/>
          </w:tcPr>
          <w:p w14:paraId="2171FD2C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880" w:type="pct"/>
            <w:vAlign w:val="center"/>
          </w:tcPr>
          <w:p w14:paraId="2D0A3E21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349" w:type="pct"/>
            <w:vAlign w:val="center"/>
          </w:tcPr>
          <w:p w14:paraId="7CFE33DA" w14:textId="77777777" w:rsidR="0086246A" w:rsidRPr="00A65748" w:rsidRDefault="0086246A" w:rsidP="00D81F01">
            <w:pPr>
              <w:pStyle w:val="aa"/>
              <w:jc w:val="center"/>
              <w:rPr>
                <w:spacing w:val="0"/>
              </w:rPr>
            </w:pPr>
          </w:p>
        </w:tc>
      </w:tr>
    </w:tbl>
    <w:p w14:paraId="1F12DC37" w14:textId="77777777" w:rsidR="0086246A" w:rsidRPr="00A65748" w:rsidRDefault="0086246A" w:rsidP="0086246A">
      <w:pPr>
        <w:widowControl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65748">
        <w:rPr>
          <w:rFonts w:ascii="ＭＳ 明朝" w:hAnsi="ＭＳ 明朝" w:hint="eastAsia"/>
          <w:color w:val="000000" w:themeColor="text1"/>
          <w:sz w:val="18"/>
          <w:szCs w:val="18"/>
        </w:rPr>
        <w:t>（注１）補助対象経費、補助金の額には消費税相当分の金額は含まないこと。</w:t>
      </w:r>
    </w:p>
    <w:p w14:paraId="3196E360" w14:textId="77777777" w:rsidR="0086246A" w:rsidRPr="00A65748" w:rsidRDefault="0086246A" w:rsidP="0086246A">
      <w:pPr>
        <w:pStyle w:val="aa"/>
        <w:spacing w:line="240" w:lineRule="atLeast"/>
        <w:rPr>
          <w:rFonts w:ascii="ＭＳ 明朝" w:hAnsi="ＭＳ 明朝"/>
        </w:rPr>
      </w:pPr>
    </w:p>
    <w:p w14:paraId="049DB8F7" w14:textId="77777777" w:rsidR="0086246A" w:rsidRPr="00A65748" w:rsidRDefault="0086246A" w:rsidP="0086246A">
      <w:pPr>
        <w:pStyle w:val="aa"/>
        <w:spacing w:line="240" w:lineRule="atLeast"/>
        <w:rPr>
          <w:rFonts w:ascii="ＭＳ 明朝" w:hAnsi="ＭＳ 明朝"/>
        </w:rPr>
      </w:pPr>
    </w:p>
    <w:p w14:paraId="31CD7C1A" w14:textId="3280EFB3" w:rsidR="0086246A" w:rsidRPr="00A65748" w:rsidRDefault="0086246A" w:rsidP="0086246A">
      <w:pPr>
        <w:pStyle w:val="aa"/>
        <w:spacing w:line="240" w:lineRule="atLeast"/>
        <w:rPr>
          <w:rFonts w:ascii="ＭＳ 明朝" w:hAnsi="ＭＳ 明朝"/>
        </w:rPr>
      </w:pPr>
    </w:p>
    <w:sectPr w:rsidR="0086246A" w:rsidRPr="00A65748" w:rsidSect="0086246A">
      <w:footerReference w:type="default" r:id="rId7"/>
      <w:pgSz w:w="11906" w:h="16838"/>
      <w:pgMar w:top="1134" w:right="1134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B6761" w14:textId="77777777" w:rsidR="0019534A" w:rsidRDefault="0019534A">
      <w:r>
        <w:separator/>
      </w:r>
    </w:p>
  </w:endnote>
  <w:endnote w:type="continuationSeparator" w:id="0">
    <w:p w14:paraId="457CA1F9" w14:textId="77777777" w:rsidR="0019534A" w:rsidRDefault="0019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680C3" w14:textId="77777777" w:rsidR="00FC1E92" w:rsidRDefault="00000000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Pr="000B67D7">
      <w:rPr>
        <w:noProof/>
        <w:lang w:val="ja-JP"/>
      </w:rPr>
      <w:t>1</w:t>
    </w:r>
    <w:r>
      <w:fldChar w:fldCharType="end"/>
    </w:r>
  </w:p>
  <w:p w14:paraId="6066B2D2" w14:textId="77777777" w:rsidR="00FC1E92" w:rsidRDefault="00FC1E9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3D628" w14:textId="77777777" w:rsidR="0019534A" w:rsidRDefault="0019534A">
      <w:r>
        <w:separator/>
      </w:r>
    </w:p>
  </w:footnote>
  <w:footnote w:type="continuationSeparator" w:id="0">
    <w:p w14:paraId="34E8711E" w14:textId="77777777" w:rsidR="0019534A" w:rsidRDefault="0019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70A23"/>
    <w:multiLevelType w:val="hybridMultilevel"/>
    <w:tmpl w:val="BDBED194"/>
    <w:lvl w:ilvl="0" w:tplc="D536388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9936CBA"/>
    <w:multiLevelType w:val="multilevel"/>
    <w:tmpl w:val="933023FA"/>
    <w:lvl w:ilvl="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6CF404B"/>
    <w:multiLevelType w:val="hybridMultilevel"/>
    <w:tmpl w:val="4880A3BA"/>
    <w:lvl w:ilvl="0" w:tplc="FC74AF80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5612A96"/>
    <w:multiLevelType w:val="multilevel"/>
    <w:tmpl w:val="20D01284"/>
    <w:lvl w:ilvl="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6FC3F97"/>
    <w:multiLevelType w:val="hybridMultilevel"/>
    <w:tmpl w:val="7986A2B8"/>
    <w:lvl w:ilvl="0" w:tplc="1D3E5DBC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75630D"/>
    <w:multiLevelType w:val="hybridMultilevel"/>
    <w:tmpl w:val="63AE92D6"/>
    <w:lvl w:ilvl="0" w:tplc="8C4CC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6F2608"/>
    <w:multiLevelType w:val="hybridMultilevel"/>
    <w:tmpl w:val="933023FA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8E71280"/>
    <w:multiLevelType w:val="hybridMultilevel"/>
    <w:tmpl w:val="5F40AC72"/>
    <w:lvl w:ilvl="0" w:tplc="E8709AA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93448467">
    <w:abstractNumId w:val="8"/>
  </w:num>
  <w:num w:numId="2" w16cid:durableId="1196190563">
    <w:abstractNumId w:val="0"/>
  </w:num>
  <w:num w:numId="3" w16cid:durableId="492187639">
    <w:abstractNumId w:val="4"/>
  </w:num>
  <w:num w:numId="4" w16cid:durableId="1416631669">
    <w:abstractNumId w:val="7"/>
  </w:num>
  <w:num w:numId="5" w16cid:durableId="1534994800">
    <w:abstractNumId w:val="1"/>
  </w:num>
  <w:num w:numId="6" w16cid:durableId="1598711645">
    <w:abstractNumId w:val="5"/>
  </w:num>
  <w:num w:numId="7" w16cid:durableId="1665352200">
    <w:abstractNumId w:val="3"/>
  </w:num>
  <w:num w:numId="8" w16cid:durableId="1323503433">
    <w:abstractNumId w:val="6"/>
  </w:num>
  <w:num w:numId="9" w16cid:durableId="944844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6A"/>
    <w:rsid w:val="0019534A"/>
    <w:rsid w:val="008456C0"/>
    <w:rsid w:val="008606AD"/>
    <w:rsid w:val="0086246A"/>
    <w:rsid w:val="008B262F"/>
    <w:rsid w:val="00BD2A8F"/>
    <w:rsid w:val="00CF20CD"/>
    <w:rsid w:val="00E551ED"/>
    <w:rsid w:val="00E95095"/>
    <w:rsid w:val="00F3676B"/>
    <w:rsid w:val="00FB4D30"/>
    <w:rsid w:val="00FC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9501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46A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246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246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246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246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246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246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246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246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6246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6246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6246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6246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6246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62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246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624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62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624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6246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6246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624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6246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6246A"/>
    <w:rPr>
      <w:b/>
      <w:bCs/>
      <w:smallCaps/>
      <w:color w:val="0F4761" w:themeColor="accent1" w:themeShade="BF"/>
      <w:spacing w:val="5"/>
    </w:rPr>
  </w:style>
  <w:style w:type="paragraph" w:customStyle="1" w:styleId="aa">
    <w:name w:val="一太郎"/>
    <w:rsid w:val="0086246A"/>
    <w:pPr>
      <w:widowControl w:val="0"/>
      <w:wordWrap w:val="0"/>
      <w:autoSpaceDE w:val="0"/>
      <w:autoSpaceDN w:val="0"/>
      <w:adjustRightInd w:val="0"/>
      <w:spacing w:after="0" w:line="329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  <w14:ligatures w14:val="none"/>
    </w:rPr>
  </w:style>
  <w:style w:type="paragraph" w:styleId="ab">
    <w:name w:val="Balloon Text"/>
    <w:basedOn w:val="a"/>
    <w:link w:val="ac"/>
    <w:semiHidden/>
    <w:rsid w:val="0086246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86246A"/>
    <w:rPr>
      <w:rFonts w:ascii="Arial" w:eastAsia="ＭＳ ゴシック" w:hAnsi="Arial" w:cs="Times New Roman"/>
      <w:sz w:val="18"/>
      <w:szCs w:val="18"/>
      <w14:ligatures w14:val="none"/>
    </w:rPr>
  </w:style>
  <w:style w:type="paragraph" w:styleId="ad">
    <w:name w:val="Date"/>
    <w:basedOn w:val="a"/>
    <w:next w:val="a"/>
    <w:link w:val="ae"/>
    <w:rsid w:val="0086246A"/>
  </w:style>
  <w:style w:type="character" w:customStyle="1" w:styleId="ae">
    <w:name w:val="日付 (文字)"/>
    <w:basedOn w:val="a0"/>
    <w:link w:val="ad"/>
    <w:rsid w:val="0086246A"/>
    <w:rPr>
      <w:rFonts w:ascii="Century" w:eastAsia="ＭＳ 明朝" w:hAnsi="Century" w:cs="Times New Roman"/>
      <w:sz w:val="21"/>
      <w14:ligatures w14:val="none"/>
    </w:rPr>
  </w:style>
  <w:style w:type="table" w:styleId="af">
    <w:name w:val="Table Grid"/>
    <w:basedOn w:val="a1"/>
    <w:uiPriority w:val="39"/>
    <w:rsid w:val="0086246A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86246A"/>
    <w:rPr>
      <w:rFonts w:cs="Times New Roman"/>
      <w:color w:val="0000FF"/>
      <w:u w:val="single"/>
    </w:rPr>
  </w:style>
  <w:style w:type="paragraph" w:styleId="af1">
    <w:name w:val="header"/>
    <w:basedOn w:val="a"/>
    <w:link w:val="af2"/>
    <w:rsid w:val="0086246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86246A"/>
    <w:rPr>
      <w:rFonts w:ascii="Century" w:eastAsia="ＭＳ 明朝" w:hAnsi="Century" w:cs="Times New Roman"/>
      <w:sz w:val="21"/>
      <w14:ligatures w14:val="none"/>
    </w:rPr>
  </w:style>
  <w:style w:type="paragraph" w:styleId="af3">
    <w:name w:val="footer"/>
    <w:basedOn w:val="a"/>
    <w:link w:val="af4"/>
    <w:uiPriority w:val="99"/>
    <w:rsid w:val="0086246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86246A"/>
    <w:rPr>
      <w:rFonts w:ascii="Century" w:eastAsia="ＭＳ 明朝" w:hAnsi="Century" w:cs="Times New Roman"/>
      <w:sz w:val="21"/>
      <w14:ligatures w14:val="none"/>
    </w:rPr>
  </w:style>
  <w:style w:type="character" w:styleId="af5">
    <w:name w:val="annotation reference"/>
    <w:semiHidden/>
    <w:rsid w:val="0086246A"/>
    <w:rPr>
      <w:rFonts w:cs="Times New Roman"/>
      <w:sz w:val="18"/>
    </w:rPr>
  </w:style>
  <w:style w:type="paragraph" w:styleId="af6">
    <w:name w:val="annotation text"/>
    <w:basedOn w:val="a"/>
    <w:link w:val="af7"/>
    <w:semiHidden/>
    <w:rsid w:val="0086246A"/>
    <w:pPr>
      <w:jc w:val="left"/>
    </w:pPr>
  </w:style>
  <w:style w:type="character" w:customStyle="1" w:styleId="af7">
    <w:name w:val="コメント文字列 (文字)"/>
    <w:basedOn w:val="a0"/>
    <w:link w:val="af6"/>
    <w:semiHidden/>
    <w:rsid w:val="0086246A"/>
    <w:rPr>
      <w:rFonts w:ascii="Century" w:eastAsia="ＭＳ 明朝" w:hAnsi="Century" w:cs="Times New Roman"/>
      <w:sz w:val="21"/>
      <w14:ligatures w14:val="none"/>
    </w:rPr>
  </w:style>
  <w:style w:type="paragraph" w:styleId="af8">
    <w:name w:val="annotation subject"/>
    <w:basedOn w:val="af6"/>
    <w:next w:val="af6"/>
    <w:link w:val="af9"/>
    <w:semiHidden/>
    <w:rsid w:val="0086246A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86246A"/>
    <w:rPr>
      <w:rFonts w:ascii="Century" w:eastAsia="ＭＳ 明朝" w:hAnsi="Century" w:cs="Times New Roman"/>
      <w:b/>
      <w:bCs/>
      <w:sz w:val="21"/>
      <w14:ligatures w14:val="none"/>
    </w:rPr>
  </w:style>
  <w:style w:type="paragraph" w:styleId="afa">
    <w:name w:val="Document Map"/>
    <w:basedOn w:val="a"/>
    <w:link w:val="afb"/>
    <w:semiHidden/>
    <w:rsid w:val="0086246A"/>
    <w:rPr>
      <w:rFonts w:ascii="MS UI Gothic" w:eastAsia="MS UI Gothic"/>
      <w:sz w:val="18"/>
      <w:szCs w:val="18"/>
    </w:rPr>
  </w:style>
  <w:style w:type="character" w:customStyle="1" w:styleId="afb">
    <w:name w:val="見出しマップ (文字)"/>
    <w:basedOn w:val="a0"/>
    <w:link w:val="afa"/>
    <w:semiHidden/>
    <w:rsid w:val="0086246A"/>
    <w:rPr>
      <w:rFonts w:ascii="MS UI Gothic" w:eastAsia="MS UI Gothic" w:hAnsi="Century" w:cs="Times New Roman"/>
      <w:sz w:val="18"/>
      <w:szCs w:val="18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8624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6246A"/>
    <w:rPr>
      <w:rFonts w:ascii="ＭＳ ゴシック" w:eastAsia="ＭＳ ゴシック" w:hAnsi="ＭＳ ゴシック" w:cs="ＭＳ ゴシック"/>
      <w:kern w:val="0"/>
      <w:sz w:val="24"/>
      <w14:ligatures w14:val="none"/>
    </w:rPr>
  </w:style>
  <w:style w:type="paragraph" w:customStyle="1" w:styleId="Default">
    <w:name w:val="Default"/>
    <w:rsid w:val="0086246A"/>
    <w:pPr>
      <w:widowControl w:val="0"/>
      <w:autoSpaceDE w:val="0"/>
      <w:autoSpaceDN w:val="0"/>
      <w:adjustRightInd w:val="0"/>
      <w:spacing w:after="0" w:line="240" w:lineRule="auto"/>
    </w:pPr>
    <w:rPr>
      <w:rFonts w:ascii="ＭＳ 明朝" w:eastAsia="ＭＳ 明朝" w:hAnsi="Century" w:cs="ＭＳ 明朝"/>
      <w:color w:val="000000"/>
      <w:kern w:val="0"/>
      <w:sz w:val="24"/>
      <w14:ligatures w14:val="none"/>
    </w:rPr>
  </w:style>
  <w:style w:type="paragraph" w:styleId="afc">
    <w:name w:val="Revision"/>
    <w:hidden/>
    <w:uiPriority w:val="99"/>
    <w:semiHidden/>
    <w:rsid w:val="0086246A"/>
    <w:pPr>
      <w:spacing w:after="0" w:line="240" w:lineRule="auto"/>
    </w:pPr>
    <w:rPr>
      <w:rFonts w:ascii="Century" w:eastAsia="ＭＳ 明朝" w:hAnsi="Century" w:cs="Times New Roman"/>
      <w:sz w:val="21"/>
      <w14:ligatures w14:val="none"/>
    </w:rPr>
  </w:style>
  <w:style w:type="paragraph" w:styleId="afd">
    <w:name w:val="Body Text"/>
    <w:basedOn w:val="a"/>
    <w:link w:val="afe"/>
    <w:uiPriority w:val="1"/>
    <w:qFormat/>
    <w:rsid w:val="0086246A"/>
    <w:pPr>
      <w:autoSpaceDE w:val="0"/>
      <w:autoSpaceDN w:val="0"/>
      <w:ind w:left="118"/>
      <w:jc w:val="left"/>
    </w:pPr>
    <w:rPr>
      <w:rFonts w:ascii="ＭＳ 明朝" w:hAnsi="ＭＳ 明朝" w:cs="ＭＳ 明朝"/>
      <w:kern w:val="0"/>
      <w:sz w:val="24"/>
    </w:rPr>
  </w:style>
  <w:style w:type="character" w:customStyle="1" w:styleId="afe">
    <w:name w:val="本文 (文字)"/>
    <w:basedOn w:val="a0"/>
    <w:link w:val="afd"/>
    <w:uiPriority w:val="1"/>
    <w:rsid w:val="0086246A"/>
    <w:rPr>
      <w:rFonts w:ascii="ＭＳ 明朝" w:eastAsia="ＭＳ 明朝" w:hAnsi="ＭＳ 明朝" w:cs="ＭＳ 明朝"/>
      <w:kern w:val="0"/>
      <w:sz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86246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f">
    <w:name w:val="caption"/>
    <w:basedOn w:val="a"/>
    <w:next w:val="a"/>
    <w:unhideWhenUsed/>
    <w:qFormat/>
    <w:rsid w:val="0086246A"/>
    <w:rPr>
      <w:b/>
      <w:bCs/>
      <w:szCs w:val="21"/>
    </w:rPr>
  </w:style>
  <w:style w:type="table" w:customStyle="1" w:styleId="TableNormal1">
    <w:name w:val="Table Normal1"/>
    <w:uiPriority w:val="2"/>
    <w:semiHidden/>
    <w:unhideWhenUsed/>
    <w:qFormat/>
    <w:rsid w:val="0086246A"/>
    <w:pPr>
      <w:widowControl w:val="0"/>
      <w:autoSpaceDE w:val="0"/>
      <w:autoSpaceDN w:val="0"/>
      <w:spacing w:after="0" w:line="240" w:lineRule="auto"/>
    </w:pPr>
    <w:rPr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Note Heading"/>
    <w:basedOn w:val="a"/>
    <w:next w:val="a"/>
    <w:link w:val="aff1"/>
    <w:unhideWhenUsed/>
    <w:rsid w:val="0086246A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f1">
    <w:name w:val="記 (文字)"/>
    <w:basedOn w:val="a0"/>
    <w:link w:val="aff0"/>
    <w:rsid w:val="0086246A"/>
    <w:rPr>
      <w:rFonts w:ascii="ＭＳ 明朝" w:eastAsia="ＭＳ 明朝" w:hAnsi="ＭＳ 明朝" w:cs="ＭＳ 明朝"/>
      <w:spacing w:val="2"/>
      <w:kern w:val="0"/>
      <w:sz w:val="21"/>
      <w:szCs w:val="21"/>
      <w14:ligatures w14:val="none"/>
    </w:rPr>
  </w:style>
  <w:style w:type="paragraph" w:styleId="aff2">
    <w:name w:val="Closing"/>
    <w:basedOn w:val="a"/>
    <w:link w:val="aff3"/>
    <w:unhideWhenUsed/>
    <w:rsid w:val="0086246A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f3">
    <w:name w:val="結語 (文字)"/>
    <w:basedOn w:val="a0"/>
    <w:link w:val="aff2"/>
    <w:rsid w:val="0086246A"/>
    <w:rPr>
      <w:rFonts w:ascii="ＭＳ 明朝" w:eastAsia="ＭＳ 明朝" w:hAnsi="ＭＳ 明朝" w:cs="ＭＳ 明朝"/>
      <w:spacing w:val="2"/>
      <w:kern w:val="0"/>
      <w:sz w:val="21"/>
      <w:szCs w:val="21"/>
      <w14:ligatures w14:val="none"/>
    </w:rPr>
  </w:style>
  <w:style w:type="character" w:styleId="aff4">
    <w:name w:val="FollowedHyperlink"/>
    <w:basedOn w:val="a0"/>
    <w:uiPriority w:val="99"/>
    <w:semiHidden/>
    <w:unhideWhenUsed/>
    <w:rsid w:val="0086246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2025-08-21T01:56:00Z</dcterms:created>
  <dcterms:modified xsi:type="dcterms:W3CDTF">2025-08-21T01:56:00Z</dcterms:modified>
</cp:coreProperties>
</file>